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hint="eastAsia"/>
          <w:sz w:val="44"/>
          <w:szCs w:val="44"/>
        </w:rPr>
        <w:t>9周汇</w:t>
      </w:r>
      <w:r w:rsidRPr="00B66CA5">
        <w:rPr>
          <w:rFonts w:ascii="宋体" w:eastAsia="宋体" w:hAnsi="宋体" w:hint="eastAsia"/>
          <w:sz w:val="44"/>
          <w:szCs w:val="44"/>
        </w:rPr>
        <w:t>报</w:t>
      </w:r>
    </w:p>
    <w:p w:rsidR="007F1F73" w:rsidRDefault="007F1F73" w:rsidP="007F1F73">
      <w:pPr>
        <w:jc w:val="right"/>
        <w:rPr>
          <w:rFonts w:ascii="宋体" w:eastAsia="宋体" w:hAnsi="宋体"/>
          <w:sz w:val="24"/>
          <w:szCs w:val="24"/>
        </w:rPr>
      </w:pPr>
      <w:r>
        <w:rPr>
          <w:rFonts w:ascii="宋体" w:eastAsia="宋体" w:hAnsi="宋体" w:hint="eastAsia"/>
          <w:sz w:val="24"/>
          <w:szCs w:val="24"/>
        </w:rPr>
        <w:t>——张溢炉</w:t>
      </w: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rsidR="00786AC8" w:rsidRDefault="00786AC8" w:rsidP="00D44A7C">
      <w:pPr>
        <w:pStyle w:val="a7"/>
        <w:ind w:left="420" w:firstLine="480"/>
        <w:rPr>
          <w:rFonts w:ascii="宋体" w:eastAsia="宋体" w:hAnsi="宋体" w:hint="eastAsia"/>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的多传感器融合的slam算法。不同于之前的K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rsidR="00D44A7C" w:rsidRDefault="00D44A7C" w:rsidP="00786AC8">
      <w:pPr>
        <w:pStyle w:val="a7"/>
        <w:numPr>
          <w:ilvl w:val="0"/>
          <w:numId w:val="149"/>
        </w:numPr>
        <w:ind w:firstLineChars="0"/>
        <w:rPr>
          <w:rFonts w:ascii="宋体" w:eastAsia="宋体" w:hAnsi="宋体" w:hint="eastAsia"/>
          <w:sz w:val="24"/>
          <w:szCs w:val="24"/>
        </w:rPr>
      </w:pPr>
      <w:r>
        <w:rPr>
          <w:rFonts w:ascii="宋体" w:eastAsia="宋体" w:hAnsi="宋体" w:hint="eastAsia"/>
          <w:sz w:val="24"/>
          <w:szCs w:val="24"/>
        </w:rPr>
        <w:t>在某个传感器关掉后，系统仍能正常工作</w:t>
      </w:r>
    </w:p>
    <w:p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Pr="008E54C6">
        <w:rPr>
          <w:rFonts w:ascii="宋体" w:eastAsia="宋体" w:hAnsi="宋体" w:hint="eastAsia"/>
          <w:sz w:val="24"/>
          <w:szCs w:val="24"/>
        </w:rPr>
        <w:t>级体素表示和多线程处理实现来加速扫描匹配</w:t>
      </w:r>
    </w:p>
    <w:p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p>
    <w:p w:rsidR="008E54C6" w:rsidRDefault="008E54C6" w:rsidP="008E54C6">
      <w:pPr>
        <w:pStyle w:val="a7"/>
        <w:numPr>
          <w:ilvl w:val="0"/>
          <w:numId w:val="151"/>
        </w:numPr>
        <w:ind w:firstLineChars="0"/>
        <w:rPr>
          <w:rFonts w:ascii="宋体" w:eastAsia="宋体" w:hAnsi="宋体" w:hint="eastAsia"/>
          <w:sz w:val="24"/>
          <w:szCs w:val="24"/>
        </w:rPr>
      </w:pPr>
      <w:r>
        <w:rPr>
          <w:rFonts w:ascii="宋体" w:eastAsia="宋体" w:hAnsi="宋体" w:hint="eastAsia"/>
          <w:sz w:val="24"/>
          <w:szCs w:val="24"/>
        </w:rPr>
        <w:t>该方法可以在动态环境、剧烈运动和大范围环境中使用</w:t>
      </w:r>
    </w:p>
    <w:p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7284D588" wp14:editId="6D00C335">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w:t>
      </w:r>
      <w:r w:rsidR="0088272A">
        <w:rPr>
          <w:rFonts w:ascii="宋体" w:eastAsia="宋体" w:hAnsi="宋体" w:hint="eastAsia"/>
          <w:sz w:val="24"/>
          <w:szCs w:val="24"/>
        </w:rPr>
        <w:t>,并不断通过反馈修正频率高、精度较低的模块。由最后的laser模块建立3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周期反馈准确值给I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加速度变换到相机坐标系，联系旋转带来的离心力，见式（4），式下有参考文献。所以将I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研究？</w:t>
      </w:r>
    </w:p>
    <w:p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lastRenderedPageBreak/>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，提取单位圆上与相机特征点最靠近的三个laser点，然后将这三个laser点再投射到笛卡尔（空间）坐标系，通过它们的距离判断关联的有效性。因为建立的是稠密地图，3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w:t>
      </w:r>
      <w:r>
        <w:rPr>
          <w:rFonts w:ascii="宋体" w:eastAsia="宋体" w:hAnsi="宋体" w:hint="eastAsia"/>
          <w:sz w:val="24"/>
          <w:szCs w:val="24"/>
        </w:rPr>
        <w:t>：通过scan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w:t>
      </w:r>
      <w:r w:rsidR="004464BE">
        <w:rPr>
          <w:rFonts w:ascii="宋体" w:eastAsia="宋体" w:hAnsi="宋体" w:hint="eastAsia"/>
          <w:sz w:val="24"/>
          <w:szCs w:val="24"/>
        </w:rPr>
        <w:t>5hz</w:t>
      </w:r>
      <w:r w:rsidR="004464BE">
        <w:rPr>
          <w:rFonts w:ascii="宋体" w:eastAsia="宋体" w:hAnsi="宋体" w:hint="eastAsia"/>
          <w:sz w:val="24"/>
          <w:szCs w:val="24"/>
        </w:rPr>
        <w:t>=40个位姿</w:t>
      </w:r>
      <w:r w:rsidR="009F11CA">
        <w:rPr>
          <w:rFonts w:ascii="宋体" w:eastAsia="宋体" w:hAnsi="宋体" w:hint="eastAsia"/>
          <w:sz w:val="24"/>
          <w:szCs w:val="24"/>
        </w:rPr>
        <w:t>点。那么一帧中按40等分将不同等分测到的laser点通过位姿变换变换到1个等分上，这就是去畸变过程？</w:t>
      </w:r>
    </w:p>
    <w:p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，见式12和图8</w:t>
      </w:r>
    </w:p>
    <w:p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bookmarkStart w:id="2" w:name="_GoBack"/>
      <w:bookmarkEnd w:id="2"/>
    </w:p>
    <w:p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偏置校正：P5</w:t>
      </w:r>
    </w:p>
    <w:p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rsidR="00441994" w:rsidRPr="00786AC8" w:rsidRDefault="00441994" w:rsidP="008E54C6">
      <w:pPr>
        <w:pStyle w:val="a7"/>
        <w:numPr>
          <w:ilvl w:val="0"/>
          <w:numId w:val="152"/>
        </w:numPr>
        <w:ind w:firstLineChars="0"/>
        <w:rPr>
          <w:rFonts w:ascii="宋体" w:eastAsia="宋体" w:hAnsi="宋体" w:hint="eastAsia"/>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rsidR="00562C74" w:rsidRDefault="00562C74"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三个模块怎么进行反馈更新？新旧值如何替换？</w:t>
      </w:r>
    </w:p>
    <w:p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rsidR="00862F9A" w:rsidRPr="00BC1973" w:rsidRDefault="00862F9A" w:rsidP="00BC1973">
      <w:pPr>
        <w:pStyle w:val="a7"/>
        <w:numPr>
          <w:ilvl w:val="0"/>
          <w:numId w:val="150"/>
        </w:numPr>
        <w:ind w:firstLineChars="0"/>
        <w:rPr>
          <w:rFonts w:ascii="宋体" w:eastAsia="宋体" w:hAnsi="宋体" w:hint="eastAsia"/>
          <w:sz w:val="24"/>
          <w:szCs w:val="24"/>
        </w:rPr>
      </w:pPr>
    </w:p>
    <w:p w:rsidR="007F1F73" w:rsidRDefault="007F1F73" w:rsidP="007F1F73">
      <w:pPr>
        <w:pStyle w:val="a7"/>
        <w:ind w:left="420" w:firstLineChars="0" w:firstLine="0"/>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w:t>
      </w:r>
      <w:r w:rsidR="008214F1">
        <w:rPr>
          <w:rFonts w:ascii="宋体" w:eastAsia="宋体" w:hAnsi="宋体" w:hint="eastAsia"/>
          <w:sz w:val="24"/>
          <w:szCs w:val="24"/>
        </w:rPr>
        <w:lastRenderedPageBreak/>
        <w:t>检测和地图重利用模块。</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rsidR="00784460"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纯单目视觉不能观察尺度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的结合可以观察尺度，横滚角和俯仰角。</w:t>
      </w:r>
    </w:p>
    <w:p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思考：深度相机可以直接和imu融合吗？</w:t>
      </w:r>
    </w:p>
    <w:p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3"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3"/>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选取关键帧原则：</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进行补偿，补偿只影响帧选择，不加入旋转的计算，怎么补偿呢？</w:t>
      </w:r>
    </w:p>
    <w:p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稳定跟踪特征超过30帧，并且最新帧与其它帧的视差超过20个像素，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计算</w:t>
      </w:r>
      <w:r>
        <w:rPr>
          <w:rFonts w:ascii="宋体" w:eastAsia="宋体" w:hAnsi="宋体"/>
          <w:sz w:val="24"/>
          <w:szCs w:val="24"/>
        </w:rPr>
        <w:t>IMU</w:t>
      </w:r>
      <w:r>
        <w:rPr>
          <w:rFonts w:ascii="宋体" w:eastAsia="宋体" w:hAnsi="宋体" w:hint="eastAsia"/>
          <w:sz w:val="24"/>
          <w:szCs w:val="24"/>
        </w:rPr>
        <w:t>偏差，不需要提前测试，可以像霄卓一样先测个初值，给个好的初始偏差再进行优化，看是否能加快速度和精度。</w:t>
      </w:r>
    </w:p>
    <w:p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和relocalization</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r w:rsidR="00630B4A">
        <w:rPr>
          <w:rFonts w:ascii="宋体" w:eastAsia="宋体" w:hAnsi="宋体"/>
          <w:sz w:val="24"/>
          <w:szCs w:val="24"/>
        </w:rPr>
        <w:t>R</w:t>
      </w:r>
      <w:r w:rsidR="00630B4A">
        <w:rPr>
          <w:rFonts w:ascii="宋体" w:eastAsia="宋体" w:hAnsi="宋体" w:hint="eastAsia"/>
          <w:sz w:val="24"/>
          <w:szCs w:val="24"/>
        </w:rPr>
        <w:t>elocalization包括闭环检测和丢失后重定位</w:t>
      </w:r>
    </w:p>
    <w:p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视觉测量的残差：和常见优化重投影误差不一样，其在单位圆上优化。</w:t>
      </w:r>
    </w:p>
    <w:p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边缘化：减少计算复杂度。schur[</w:t>
      </w:r>
      <w:r>
        <w:rPr>
          <w:rFonts w:ascii="宋体" w:eastAsia="宋体" w:hAnsi="宋体"/>
          <w:sz w:val="24"/>
          <w:szCs w:val="24"/>
        </w:rPr>
        <w:t>39]</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帧率姿态估计：产生结果可用于无人机，I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rsidR="00630B4A" w:rsidRDefault="00630B4A" w:rsidP="00630B4A">
      <w:pPr>
        <w:ind w:left="42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elocalization</w:t>
      </w:r>
      <w:r w:rsidR="003773CA">
        <w:rPr>
          <w:rFonts w:ascii="宋体" w:eastAsia="宋体" w:hAnsi="宋体" w:hint="eastAsia"/>
          <w:sz w:val="24"/>
          <w:szCs w:val="24"/>
        </w:rPr>
        <w:t>：利用了图像信息的丰富性来识别，再</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Feature retrival:</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r>
        <w:rPr>
          <w:rFonts w:ascii="宋体" w:eastAsia="宋体" w:hAnsi="宋体" w:hint="eastAsia"/>
          <w:sz w:val="24"/>
          <w:szCs w:val="24"/>
        </w:rPr>
        <w:t>relocalization：</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w:t>
      </w:r>
      <w:r>
        <w:rPr>
          <w:rFonts w:ascii="宋体" w:eastAsia="宋体" w:hAnsi="宋体" w:hint="eastAsia"/>
          <w:sz w:val="24"/>
          <w:szCs w:val="24"/>
        </w:rPr>
        <w:lastRenderedPageBreak/>
        <w:t>只有偏航角变化时不影响重力的向量？若横滚和俯仰角变化可直接由重力算出，该怎么算呢？</w:t>
      </w:r>
      <w:r w:rsidR="00F934AB">
        <w:rPr>
          <w:rFonts w:ascii="宋体" w:eastAsia="宋体" w:hAnsi="宋体" w:hint="eastAsia"/>
          <w:sz w:val="24"/>
          <w:szCs w:val="24"/>
        </w:rPr>
        <w:t>在每个位置都能通过加速度计得到横滚角和俯仰角，故它不会有累积误差。而偏航角需要通过一步一步积分求得。</w:t>
      </w:r>
      <w:r w:rsidR="00890A3B">
        <w:rPr>
          <w:rFonts w:ascii="宋体" w:eastAsia="宋体" w:hAnsi="宋体" w:hint="eastAsia"/>
          <w:sz w:val="24"/>
          <w:szCs w:val="24"/>
        </w:rPr>
        <w:t>全局优化主要是优化会漂移的参数，不会产生累积误差的量就没必要优化了</w:t>
      </w:r>
    </w:p>
    <w:p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每个关键帧作为一个顶点，</w:t>
      </w:r>
      <w:r w:rsidR="00C71507">
        <w:rPr>
          <w:rFonts w:ascii="宋体" w:eastAsia="宋体" w:hAnsi="宋体" w:hint="eastAsia"/>
          <w:sz w:val="24"/>
          <w:szCs w:val="24"/>
        </w:rPr>
        <w:t>各顶点包含两种边-序列边，直接从V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直接法需要好的初始化，两帧之间重合区域要大一些，非直接法需要额外的提取和匹配特征，非直接法在工程中应用更广，其更成熟鲁棒性更好，直接法更容易建立稠密地图，其本身是像素级的。</w:t>
      </w:r>
    </w:p>
    <w:p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（biaes）</w:t>
      </w:r>
      <w:r>
        <w:rPr>
          <w:rFonts w:ascii="宋体" w:eastAsia="宋体" w:hAnsi="宋体" w:hint="eastAsia"/>
          <w:sz w:val="24"/>
          <w:szCs w:val="24"/>
        </w:rPr>
        <w:t>，24</w:t>
      </w:r>
      <w:r w:rsidR="00E07E6D">
        <w:rPr>
          <w:rFonts w:ascii="宋体" w:eastAsia="宋体" w:hAnsi="宋体" w:hint="eastAsia"/>
          <w:sz w:val="24"/>
          <w:szCs w:val="24"/>
        </w:rPr>
        <w:t>（biaes）</w:t>
      </w:r>
      <w:r w:rsidR="00C64EC1">
        <w:rPr>
          <w:rFonts w:ascii="宋体" w:eastAsia="宋体" w:hAnsi="宋体" w:hint="eastAsia"/>
          <w:sz w:val="24"/>
          <w:szCs w:val="24"/>
        </w:rPr>
        <w:t>，23</w:t>
      </w:r>
      <w:r w:rsidR="00E07E6D">
        <w:rPr>
          <w:rFonts w:ascii="宋体" w:eastAsia="宋体" w:hAnsi="宋体" w:hint="eastAsia"/>
          <w:sz w:val="24"/>
          <w:szCs w:val="24"/>
        </w:rPr>
        <w:t>。</w:t>
      </w:r>
    </w:p>
    <w:p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7F1F73" w:rsidRPr="00A83AFD" w:rsidRDefault="007F1F73" w:rsidP="007F1F73">
      <w:pPr>
        <w:rPr>
          <w:rFonts w:ascii="宋体" w:eastAsia="宋体" w:hAnsi="宋体"/>
          <w:sz w:val="24"/>
          <w:szCs w:val="24"/>
        </w:rPr>
      </w:pPr>
    </w:p>
    <w:p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rsidR="007F1F73" w:rsidRPr="00400C88" w:rsidRDefault="007F1F73" w:rsidP="007F1F73">
      <w:pPr>
        <w:pStyle w:val="a7"/>
        <w:ind w:left="420" w:firstLineChars="0" w:firstLine="0"/>
        <w:rPr>
          <w:rFonts w:ascii="宋体" w:eastAsia="宋体" w:hAnsi="宋体"/>
          <w:b/>
          <w:sz w:val="24"/>
          <w:szCs w:val="24"/>
        </w:rPr>
      </w:pPr>
    </w:p>
    <w:p w:rsidR="007F1F73" w:rsidRDefault="007F1F73" w:rsidP="00136E91">
      <w:pPr>
        <w:jc w:val="center"/>
        <w:rPr>
          <w:rFonts w:ascii="宋体" w:eastAsia="宋体" w:hAnsi="宋体"/>
          <w:sz w:val="44"/>
          <w:szCs w:val="44"/>
        </w:rPr>
      </w:pPr>
    </w:p>
    <w:p w:rsidR="007F1F73" w:rsidRDefault="007F1F73">
      <w:pPr>
        <w:widowControl/>
        <w:jc w:val="left"/>
        <w:rPr>
          <w:rFonts w:ascii="宋体" w:eastAsia="宋体" w:hAnsi="宋体"/>
          <w:sz w:val="44"/>
          <w:szCs w:val="44"/>
        </w:rPr>
      </w:pPr>
      <w:r>
        <w:rPr>
          <w:rFonts w:ascii="宋体" w:eastAsia="宋体" w:hAnsi="宋体"/>
          <w:sz w:val="44"/>
          <w:szCs w:val="44"/>
        </w:rPr>
        <w:br w:type="page"/>
      </w:r>
    </w:p>
    <w:p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rsidR="00136E91" w:rsidRDefault="00136E91" w:rsidP="00136E91">
      <w:pPr>
        <w:jc w:val="right"/>
        <w:rPr>
          <w:rFonts w:ascii="宋体" w:eastAsia="宋体" w:hAnsi="宋体"/>
          <w:sz w:val="24"/>
          <w:szCs w:val="24"/>
        </w:rPr>
      </w:pPr>
      <w:r>
        <w:rPr>
          <w:rFonts w:ascii="宋体" w:eastAsia="宋体" w:hAnsi="宋体" w:hint="eastAsia"/>
          <w:sz w:val="24"/>
          <w:szCs w:val="24"/>
        </w:rPr>
        <w:t>——张溢炉</w:t>
      </w:r>
    </w:p>
    <w:p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Rao-Blackwellized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本文是激光slam算法gmapping</w:t>
      </w:r>
      <w:r w:rsidR="00503806" w:rsidRPr="00503806">
        <w:rPr>
          <w:rFonts w:ascii="宋体" w:eastAsia="宋体" w:hAnsi="宋体" w:hint="eastAsia"/>
          <w:sz w:val="24"/>
          <w:szCs w:val="24"/>
        </w:rPr>
        <w:t>相关的论文，其是一种改进的基于栅格地图的slam算法，使用了具有自适应自适应建议分布和选择性重采样的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Rao-Blackwellized</w:t>
      </w:r>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rsidR="00136E91" w:rsidRDefault="00136E91" w:rsidP="00136E91">
      <w:pPr>
        <w:pStyle w:val="a7"/>
        <w:ind w:left="420" w:firstLineChars="0" w:firstLine="0"/>
        <w:rPr>
          <w:rFonts w:ascii="宋体" w:eastAsia="宋体" w:hAnsi="宋体"/>
          <w:sz w:val="24"/>
          <w:szCs w:val="24"/>
        </w:rPr>
      </w:pPr>
    </w:p>
    <w:p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Rao-Blackwellized Particle Filters</w:t>
      </w:r>
      <w:r w:rsidRPr="00260FB3">
        <w:rPr>
          <w:rFonts w:ascii="宋体" w:eastAsia="宋体" w:hAnsi="宋体" w:hint="eastAsia"/>
          <w:sz w:val="24"/>
          <w:szCs w:val="24"/>
        </w:rPr>
        <w:t>》总结</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本文是激光slam算法gmapping相关的论文，其是一种改进的基于栅格地图的slam算法，</w:t>
      </w:r>
      <w:r w:rsidR="00AE2A5B">
        <w:rPr>
          <w:rFonts w:ascii="宋体" w:eastAsia="宋体" w:hAnsi="宋体" w:hint="eastAsia"/>
          <w:sz w:val="24"/>
          <w:szCs w:val="24"/>
        </w:rPr>
        <w:t>也是对fastslam的改进，它的建议分布与fastslam</w:t>
      </w:r>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使用了具有自适应自适应建议分布和选择性重采样的R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Rao-Blackwellized</w:t>
      </w:r>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的方法使用里程计数据做出位姿的初始估计</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在上一步最佳估计附近采样K个粒子的位姿</w:t>
      </w:r>
      <w:r w:rsidR="00AA575F">
        <w:rPr>
          <w:rFonts w:ascii="宋体" w:eastAsia="宋体" w:hAnsi="宋体" w:hint="eastAsia"/>
          <w:sz w:val="24"/>
          <w:szCs w:val="24"/>
        </w:rPr>
        <w:t>，每个粒子的均值和方差由测量和运动联合的模型计算，其中归一化因子根据文献17求出</w:t>
      </w:r>
    </w:p>
    <w:p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根据上一步计算的每个粒子的均值和方差的高斯分布采样K个粒子的位姿，作为新的粒子集</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定位需要全局一致的地图，建图需要精确的定位</w:t>
      </w:r>
      <w:r w:rsidR="005F7008">
        <w:rPr>
          <w:rFonts w:ascii="宋体" w:eastAsia="宋体" w:hAnsi="宋体" w:hint="eastAsia"/>
          <w:sz w:val="24"/>
          <w:szCs w:val="24"/>
        </w:rPr>
        <w:t>。这两者是相互依赖的。</w:t>
      </w:r>
    </w:p>
    <w:p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扫描匹配失败的原因：测量信息少或者相邻两帧重叠部分较少</w:t>
      </w:r>
    </w:p>
    <w:p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rsidR="00BD3BA5" w:rsidRP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fast</w:t>
      </w:r>
      <w:r>
        <w:rPr>
          <w:rFonts w:ascii="宋体" w:eastAsia="宋体" w:hAnsi="宋体"/>
          <w:sz w:val="24"/>
          <w:szCs w:val="24"/>
        </w:rPr>
        <w:t>slam 1.0</w:t>
      </w:r>
      <w:r>
        <w:rPr>
          <w:rFonts w:ascii="宋体" w:eastAsia="宋体" w:hAnsi="宋体" w:hint="eastAsia"/>
          <w:sz w:val="24"/>
          <w:szCs w:val="24"/>
        </w:rPr>
        <w:t>、f</w:t>
      </w:r>
      <w:r>
        <w:rPr>
          <w:rFonts w:ascii="宋体" w:eastAsia="宋体" w:hAnsi="宋体"/>
          <w:sz w:val="24"/>
          <w:szCs w:val="24"/>
        </w:rPr>
        <w:t>astslam 2.0</w:t>
      </w:r>
      <w:r>
        <w:rPr>
          <w:rFonts w:ascii="宋体" w:eastAsia="宋体" w:hAnsi="宋体" w:hint="eastAsia"/>
          <w:sz w:val="24"/>
          <w:szCs w:val="24"/>
        </w:rPr>
        <w:t>：文献5、6</w:t>
      </w:r>
    </w:p>
    <w:p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扫描匹配“vasco”：文献20</w:t>
      </w:r>
      <w:r w:rsidR="00531BAA">
        <w:rPr>
          <w:rFonts w:ascii="宋体" w:eastAsia="宋体" w:hAnsi="宋体" w:hint="eastAsia"/>
          <w:sz w:val="24"/>
          <w:szCs w:val="24"/>
        </w:rPr>
        <w:t>（网站：</w:t>
      </w:r>
      <w:hyperlink r:id="rId9" w:history="1">
        <w:r w:rsidR="00531BAA" w:rsidRPr="00E56475">
          <w:rPr>
            <w:rStyle w:val="a9"/>
            <w:rFonts w:ascii="宋体" w:eastAsia="宋体" w:hAnsi="宋体"/>
            <w:sz w:val="24"/>
            <w:szCs w:val="24"/>
          </w:rPr>
          <w:t>http://carmen.sourceforge.net</w:t>
        </w:r>
      </w:hyperlink>
      <w:r w:rsidR="00531BAA">
        <w:rPr>
          <w:rStyle w:val="fontstyle01"/>
          <w:rFonts w:hint="default"/>
        </w:rPr>
        <w:t>）</w:t>
      </w:r>
      <w:r w:rsidRPr="00531BAA">
        <w:rPr>
          <w:rFonts w:ascii="宋体" w:eastAsia="宋体" w:hAnsi="宋体" w:hint="eastAsia"/>
          <w:sz w:val="24"/>
          <w:szCs w:val="24"/>
        </w:rPr>
        <w:t>、21</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文献19的方法使用里程计数据做出位姿的初始估计</w:t>
      </w:r>
    </w:p>
    <w:p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自己的想法：测量模型需要状态xt作为条件，运动模型能计算出xt的近似值</w:t>
      </w:r>
    </w:p>
    <w:p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算法容易陷入局部最优，从而导致机器人定位和建图失败，而贝叶斯方法保留了多个假设，鲁棒性更好。最后介绍了R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rsidR="00136E91" w:rsidRPr="00400C88"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Rao-Blackwellised Particle Filtering for Dynamic Bayesian Networks</w:t>
      </w:r>
      <w:r>
        <w:rPr>
          <w:rFonts w:ascii="宋体" w:eastAsia="宋体" w:hAnsi="宋体" w:hint="eastAsia"/>
          <w:sz w:val="24"/>
          <w:szCs w:val="24"/>
        </w:rPr>
        <w:t>》总结</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本文符号与其他文献有所不同：y表示测量，z表示待估计变量，包括r和x</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rsidR="00136E91" w:rsidRPr="00A83AFD" w:rsidRDefault="00136E91" w:rsidP="00136E91">
      <w:pPr>
        <w:rPr>
          <w:rFonts w:ascii="宋体" w:eastAsia="宋体" w:hAnsi="宋体"/>
          <w:sz w:val="24"/>
          <w:szCs w:val="24"/>
        </w:rPr>
      </w:pPr>
    </w:p>
    <w:p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F1F73">
        <w:rPr>
          <w:rStyle w:val="fontstyle01"/>
          <w:rFonts w:hint="default"/>
        </w:rPr>
        <w:t>SLAM++: Simultaneous Localisation and Mapping at the Level of Object</w:t>
      </w:r>
      <w:r>
        <w:rPr>
          <w:rFonts w:ascii="宋体" w:eastAsia="宋体" w:hAnsi="宋体" w:hint="eastAsia"/>
          <w:sz w:val="24"/>
          <w:szCs w:val="24"/>
        </w:rPr>
        <w:t>》总结</w:t>
      </w:r>
    </w:p>
    <w:p w:rsidR="00136E91" w:rsidRDefault="00136E91" w:rsidP="00AA1C2C">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rsidR="00136E91" w:rsidRDefault="00136E91" w:rsidP="00AA1C2C">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rsidR="00136E91" w:rsidRDefault="00136E91" w:rsidP="00AA1C2C">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rsidR="00F738A4" w:rsidRDefault="00F738A4" w:rsidP="00ED1292">
      <w:pPr>
        <w:jc w:val="center"/>
        <w:rPr>
          <w:rFonts w:ascii="宋体" w:eastAsia="宋体" w:hAnsi="宋体"/>
          <w:sz w:val="44"/>
          <w:szCs w:val="44"/>
        </w:rPr>
      </w:pPr>
    </w:p>
    <w:p w:rsidR="00F738A4" w:rsidRDefault="00F738A4">
      <w:pPr>
        <w:widowControl/>
        <w:jc w:val="left"/>
        <w:rPr>
          <w:rFonts w:ascii="宋体" w:eastAsia="宋体" w:hAnsi="宋体"/>
          <w:sz w:val="44"/>
          <w:szCs w:val="44"/>
        </w:rPr>
      </w:pPr>
      <w:r>
        <w:rPr>
          <w:rFonts w:ascii="宋体" w:eastAsia="宋体" w:hAnsi="宋体"/>
          <w:sz w:val="44"/>
          <w:szCs w:val="44"/>
        </w:rPr>
        <w:br w:type="page"/>
      </w:r>
    </w:p>
    <w:p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rsidR="00ED1292" w:rsidRDefault="00ED1292" w:rsidP="00ED1292">
      <w:pPr>
        <w:jc w:val="right"/>
        <w:rPr>
          <w:rFonts w:ascii="宋体" w:eastAsia="宋体" w:hAnsi="宋体"/>
          <w:sz w:val="24"/>
          <w:szCs w:val="24"/>
        </w:rPr>
      </w:pPr>
      <w:r>
        <w:rPr>
          <w:rFonts w:ascii="宋体" w:eastAsia="宋体" w:hAnsi="宋体" w:hint="eastAsia"/>
          <w:sz w:val="24"/>
          <w:szCs w:val="24"/>
        </w:rPr>
        <w:t>——张溢炉</w:t>
      </w: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当特征点位于同一个平面时，可以通过4对点求出相机位姿。</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K-1(R+</w:t>
      </w:r>
      <w:r>
        <w:rPr>
          <w:rFonts w:ascii="宋体" w:eastAsia="宋体" w:hAnsi="宋体" w:hint="eastAsia"/>
          <w:sz w:val="24"/>
          <w:szCs w:val="24"/>
        </w:rPr>
        <w:t>tn</w:t>
      </w:r>
      <w:r>
        <w:rPr>
          <w:rFonts w:ascii="宋体" w:eastAsia="宋体" w:hAnsi="宋体"/>
          <w:sz w:val="24"/>
          <w:szCs w:val="24"/>
        </w:rPr>
        <w:t>T</w:t>
      </w:r>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K-1(R+</w:t>
      </w:r>
      <w:r>
        <w:rPr>
          <w:rFonts w:ascii="宋体" w:eastAsia="宋体" w:hAnsi="宋体" w:hint="eastAsia"/>
          <w:sz w:val="24"/>
          <w:szCs w:val="24"/>
        </w:rPr>
        <w:t>tn</w:t>
      </w:r>
      <w:r>
        <w:rPr>
          <w:rFonts w:ascii="宋体" w:eastAsia="宋体" w:hAnsi="宋体"/>
          <w:sz w:val="24"/>
          <w:szCs w:val="24"/>
        </w:rPr>
        <w:t>T</w:t>
      </w:r>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
    <w:p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通过8个点组成8个非齐次方程，将其转为超定方程，通过S</w:t>
      </w:r>
      <w:r>
        <w:rPr>
          <w:rFonts w:ascii="宋体" w:eastAsia="宋体" w:hAnsi="宋体"/>
          <w:sz w:val="24"/>
          <w:szCs w:val="24"/>
        </w:rPr>
        <w:t>VD</w:t>
      </w:r>
      <w:r>
        <w:rPr>
          <w:rFonts w:ascii="宋体" w:eastAsia="宋体" w:hAnsi="宋体" w:hint="eastAsia"/>
          <w:sz w:val="24"/>
          <w:szCs w:val="24"/>
        </w:rPr>
        <w:t>求解超定方程求出A</w:t>
      </w:r>
    </w:p>
    <w:p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rsidR="00ED1292" w:rsidRDefault="00ED1292" w:rsidP="00ED1292">
      <w:pPr>
        <w:pStyle w:val="a7"/>
        <w:ind w:left="420" w:firstLineChars="0" w:firstLine="0"/>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，其时间复杂度为O（n）。</w:t>
      </w:r>
    </w:p>
    <w:p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点在当前帧坐标系的3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步骤</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758F87DA" wp14:editId="1E5BB979">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给出n个3</w:t>
      </w:r>
      <w:r>
        <w:rPr>
          <w:rFonts w:ascii="宋体" w:eastAsia="宋体" w:hAnsi="宋体"/>
          <w:sz w:val="24"/>
          <w:szCs w:val="24"/>
        </w:rPr>
        <w:t>D</w:t>
      </w:r>
      <w:r>
        <w:rPr>
          <w:rFonts w:ascii="宋体" w:eastAsia="宋体" w:hAnsi="宋体" w:hint="eastAsia"/>
          <w:sz w:val="24"/>
          <w:szCs w:val="24"/>
        </w:rPr>
        <w:t>路标点，取四个控制点c，将n个点分别用控制点表示，由以下线性方程求出每个点的alpha，其中cj取个坐标的质心，其余三个控制点使用P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3FE7136D" wp14:editId="1EE1067B">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方程两边乘齐次变换矩阵T转到相机坐标系，方程仍然满足，则有</w:t>
      </w:r>
    </w:p>
    <w:p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39C253E8" wp14:editId="6F19C019">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49EB7099" wp14:editId="684B7E9D">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r>
        <w:rPr>
          <w:rFonts w:ascii="宋体" w:eastAsia="宋体" w:hAnsi="宋体" w:hint="eastAsia"/>
          <w:sz w:val="24"/>
          <w:szCs w:val="24"/>
        </w:rPr>
        <w:t>个0奇异值（其不会严格为0，取最小的N个奇异值）对应右特征向量矩阵的向量求得x，理论上得6个点M刚满秩，由于尺度不确定性，会</w:t>
      </w:r>
      <w:r>
        <w:rPr>
          <w:noProof/>
        </w:rPr>
        <w:drawing>
          <wp:anchor distT="0" distB="0" distL="114300" distR="114300" simplePos="0" relativeHeight="251860992" behindDoc="0" locked="0" layoutInCell="1" allowOverlap="1" wp14:anchorId="33452F7E" wp14:editId="003BC22E">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r>
        <w:rPr>
          <w:rFonts w:ascii="宋体" w:eastAsia="宋体" w:hAnsi="宋体" w:hint="eastAsia"/>
          <w:sz w:val="24"/>
          <w:szCs w:val="24"/>
        </w:rPr>
        <w:t>超定一个方程。实际中，常用1</w:t>
      </w:r>
      <w:r>
        <w:rPr>
          <w:rFonts w:ascii="宋体" w:eastAsia="宋体" w:hAnsi="宋体"/>
          <w:sz w:val="24"/>
          <w:szCs w:val="24"/>
        </w:rPr>
        <w:t>5</w:t>
      </w:r>
      <w:r>
        <w:rPr>
          <w:rFonts w:ascii="宋体" w:eastAsia="宋体" w:hAnsi="宋体" w:hint="eastAsia"/>
          <w:sz w:val="24"/>
          <w:szCs w:val="24"/>
        </w:rPr>
        <w:t>个点。但代码中使用ransac方法只用了4个点</w:t>
      </w:r>
    </w:p>
    <w:p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0F95042E" wp14:editId="62CE054B">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当取N个向量时，求解方法不尽相同,都是利用相同点在不同坐标系的距离相等，具体看论文。N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时需使用relinerization</w:t>
      </w:r>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当所有点位于同一个平面时，只取3个control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rsidR="00ED1292" w:rsidRPr="003D3B5D"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步骤如下，具体证明看原文</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7619FE11" wp14:editId="5E34C1E4">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r>
        <w:rPr>
          <w:rFonts w:ascii="宋体" w:eastAsia="宋体" w:hAnsi="宋体"/>
          <w:sz w:val="24"/>
          <w:szCs w:val="24"/>
        </w:rPr>
        <w:t>VU</w:t>
      </w:r>
      <w:r>
        <w:rPr>
          <w:rFonts w:ascii="宋体" w:eastAsia="宋体" w:hAnsi="宋体" w:hint="eastAsia"/>
          <w:sz w:val="24"/>
          <w:szCs w:val="24"/>
        </w:rPr>
        <w:t>t，计算det（R）=</w:t>
      </w:r>
      <w:r>
        <w:rPr>
          <w:rFonts w:ascii="宋体" w:eastAsia="宋体" w:hAnsi="宋体"/>
          <w:sz w:val="24"/>
          <w:szCs w:val="24"/>
        </w:rPr>
        <w:t>1,</w:t>
      </w:r>
      <w:r>
        <w:rPr>
          <w:rFonts w:ascii="宋体" w:eastAsia="宋体" w:hAnsi="宋体" w:hint="eastAsia"/>
          <w:sz w:val="24"/>
          <w:szCs w:val="24"/>
        </w:rPr>
        <w:t>若为-1，第三行取反</w:t>
      </w:r>
    </w:p>
    <w:p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3CC177F8" wp14:editId="652436B0">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rsidR="00DF144D" w:rsidRDefault="00DF144D" w:rsidP="00DF144D">
      <w:pPr>
        <w:pStyle w:val="a7"/>
        <w:ind w:left="840" w:firstLineChars="0" w:firstLine="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p>
    <w:p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rsidR="00ED1292" w:rsidRPr="00400C88" w:rsidRDefault="00ED1292" w:rsidP="00ED1292">
      <w:pPr>
        <w:rPr>
          <w:rFonts w:ascii="宋体" w:eastAsia="宋体" w:hAnsi="宋体"/>
          <w:sz w:val="24"/>
          <w:szCs w:val="24"/>
        </w:rPr>
      </w:pPr>
    </w:p>
    <w:p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rsidR="001B6BB0" w:rsidRDefault="001B6BB0" w:rsidP="001B6BB0">
      <w:pPr>
        <w:pStyle w:val="a7"/>
        <w:ind w:left="420" w:firstLineChars="0" w:firstLine="0"/>
        <w:rPr>
          <w:rFonts w:ascii="宋体" w:eastAsia="宋体" w:hAnsi="宋体"/>
          <w:sz w:val="24"/>
          <w:szCs w:val="24"/>
        </w:rPr>
      </w:pPr>
      <w:r>
        <w:rPr>
          <w:rFonts w:ascii="宋体" w:eastAsia="宋体" w:hAnsi="宋体" w:hint="eastAsia"/>
          <w:sz w:val="24"/>
          <w:szCs w:val="24"/>
        </w:rPr>
        <w:t>讲述谷歌cartographer算法</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 xml:space="preserve">pixel-accurate scan matching：最后有说这个算法在后台用于将scan点集和最近的submap进行匹配，生成loop closing的约束条件。 </w:t>
      </w:r>
    </w:p>
    <w:p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rsidR="001B6BB0" w:rsidRDefault="001B6BB0" w:rsidP="00AA1C2C">
      <w:pPr>
        <w:pStyle w:val="a7"/>
        <w:numPr>
          <w:ilvl w:val="0"/>
          <w:numId w:val="65"/>
        </w:numPr>
        <w:ind w:firstLineChars="0"/>
        <w:rPr>
          <w:rFonts w:ascii="宋体" w:eastAsia="宋体" w:hAnsi="宋体"/>
          <w:sz w:val="24"/>
          <w:szCs w:val="24"/>
        </w:rPr>
      </w:pPr>
    </w:p>
    <w:p w:rsidR="001B6BB0" w:rsidRDefault="001B6BB0" w:rsidP="00AA1C2C">
      <w:pPr>
        <w:pStyle w:val="a7"/>
        <w:numPr>
          <w:ilvl w:val="0"/>
          <w:numId w:val="65"/>
        </w:numPr>
        <w:ind w:firstLineChars="0"/>
        <w:rPr>
          <w:rFonts w:ascii="宋体" w:eastAsia="宋体" w:hAnsi="宋体"/>
          <w:sz w:val="24"/>
          <w:szCs w:val="24"/>
        </w:rPr>
      </w:pPr>
    </w:p>
    <w:p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rsidR="00ED1292" w:rsidRPr="00A83AFD" w:rsidRDefault="00ED1292" w:rsidP="00ED1292">
      <w:pPr>
        <w:rPr>
          <w:rFonts w:ascii="宋体" w:eastAsia="宋体" w:hAnsi="宋体"/>
          <w:sz w:val="24"/>
          <w:szCs w:val="24"/>
        </w:rPr>
      </w:pPr>
    </w:p>
    <w:p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方法由于初始值是随机选择的，相同情况下生成的结果具有不确定性。这会影响路径规划器的鲁棒性</w:t>
      </w:r>
    </w:p>
    <w:p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路径不平滑会加长运行时间，减少电机的寿命。平滑的路径能减少能力的消耗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计算增强因子：从式1可看出，迭代次数t越小，q越小</w:t>
      </w:r>
    </w:p>
    <w:p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初始化：将蚁群分为两个亚种群，初始它们参数，两个亚种群独立运行</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地图的信息素，以便下一次迭代使用</w:t>
      </w:r>
    </w:p>
    <w:p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rsidR="00ED1292" w:rsidRDefault="00ED1292" w:rsidP="00FE2037">
      <w:pPr>
        <w:jc w:val="center"/>
        <w:rPr>
          <w:rFonts w:ascii="宋体" w:eastAsia="宋体" w:hAnsi="宋体"/>
          <w:sz w:val="44"/>
          <w:szCs w:val="44"/>
        </w:rPr>
      </w:pPr>
    </w:p>
    <w:p w:rsidR="00ED1292" w:rsidRDefault="00ED1292">
      <w:pPr>
        <w:widowControl/>
        <w:jc w:val="left"/>
        <w:rPr>
          <w:rFonts w:ascii="宋体" w:eastAsia="宋体" w:hAnsi="宋体"/>
          <w:sz w:val="44"/>
          <w:szCs w:val="44"/>
        </w:rPr>
      </w:pPr>
      <w:r>
        <w:rPr>
          <w:rFonts w:ascii="宋体" w:eastAsia="宋体" w:hAnsi="宋体"/>
          <w:sz w:val="44"/>
          <w:szCs w:val="44"/>
        </w:rPr>
        <w:br w:type="page"/>
      </w:r>
    </w:p>
    <w:p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rsidR="00FE2037" w:rsidRDefault="00FE2037" w:rsidP="00FE2037">
      <w:pPr>
        <w:jc w:val="right"/>
        <w:rPr>
          <w:rFonts w:ascii="宋体" w:eastAsia="宋体" w:hAnsi="宋体"/>
          <w:sz w:val="24"/>
          <w:szCs w:val="24"/>
        </w:rPr>
      </w:pPr>
      <w:r>
        <w:rPr>
          <w:rFonts w:ascii="宋体" w:eastAsia="宋体" w:hAnsi="宋体" w:hint="eastAsia"/>
          <w:sz w:val="24"/>
          <w:szCs w:val="24"/>
        </w:rPr>
        <w:t>——张溢炉</w:t>
      </w: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Fast Relocalisation and Loop Closing in Keyframe-Based SLAM</w:t>
      </w:r>
      <w:r>
        <w:rPr>
          <w:rFonts w:ascii="宋体" w:eastAsia="宋体" w:hAnsi="宋体" w:hint="eastAsia"/>
          <w:sz w:val="24"/>
          <w:szCs w:val="24"/>
        </w:rPr>
        <w:t>》总结</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提取5</w:t>
      </w:r>
      <w:r>
        <w:rPr>
          <w:rFonts w:ascii="宋体" w:eastAsia="宋体" w:hAnsi="宋体"/>
          <w:sz w:val="24"/>
          <w:szCs w:val="24"/>
        </w:rPr>
        <w:t>00</w:t>
      </w:r>
      <w:r>
        <w:rPr>
          <w:rFonts w:ascii="宋体" w:eastAsia="宋体" w:hAnsi="宋体" w:hint="eastAsia"/>
          <w:sz w:val="24"/>
          <w:szCs w:val="24"/>
        </w:rPr>
        <w:t>个角点时使用non-maximum</w:t>
      </w:r>
      <w:r>
        <w:rPr>
          <w:rFonts w:ascii="宋体" w:eastAsia="宋体" w:hAnsi="宋体"/>
          <w:sz w:val="24"/>
          <w:szCs w:val="24"/>
        </w:rPr>
        <w:t xml:space="preserve"> </w:t>
      </w:r>
      <w:r>
        <w:rPr>
          <w:rFonts w:ascii="宋体" w:eastAsia="宋体" w:hAnsi="宋体" w:hint="eastAsia"/>
          <w:sz w:val="24"/>
          <w:szCs w:val="24"/>
        </w:rPr>
        <w:t>suppression会改善角点分布，但是会降低匹配表现（特征点少了），故提取1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闭环检测：认为loop帧数据是比较准确的</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选取候选帧</w:t>
      </w:r>
    </w:p>
    <w:p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计算当前帧和闭环帧之间的相似变换Sk</w:t>
      </w:r>
      <w:r>
        <w:rPr>
          <w:rFonts w:ascii="宋体" w:eastAsia="宋体" w:hAnsi="宋体"/>
          <w:sz w:val="24"/>
          <w:szCs w:val="24"/>
        </w:rPr>
        <w:t>,l</w:t>
      </w:r>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。首先计算匹配点；利用无三维坐标匹配点同一张图周围最近3个有3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%匹配点为内点的相似变换，则表示成功；最后利用所有内点在计算相似变换Sk</w:t>
      </w:r>
      <w:r>
        <w:rPr>
          <w:rFonts w:ascii="宋体" w:eastAsia="宋体" w:hAnsi="宋体"/>
          <w:sz w:val="24"/>
          <w:szCs w:val="24"/>
        </w:rPr>
        <w:t>,l</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1EF41B1F" wp14:editId="15C135E7">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xmlns:cx1="http://schemas.microsoft.com/office/drawing/2015/9/8/chartex">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有huber函数，漂移太大很难收敛。具体方法见文献[</w:t>
      </w:r>
      <w:r>
        <w:rPr>
          <w:rFonts w:ascii="宋体" w:eastAsia="宋体" w:hAnsi="宋体"/>
          <w:sz w:val="24"/>
          <w:szCs w:val="24"/>
        </w:rPr>
        <w:t>25]</w:t>
      </w:r>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ij是通过相似变换算出，闭环内两两帧之间变换，Sjw</w:t>
      </w:r>
      <w:r>
        <w:rPr>
          <w:rFonts w:ascii="宋体" w:eastAsia="宋体" w:hAnsi="宋体"/>
          <w:sz w:val="24"/>
          <w:szCs w:val="24"/>
        </w:rPr>
        <w:t>S</w:t>
      </w:r>
      <w:r>
        <w:rPr>
          <w:rFonts w:ascii="宋体" w:eastAsia="宋体" w:hAnsi="宋体" w:hint="eastAsia"/>
          <w:sz w:val="24"/>
          <w:szCs w:val="24"/>
        </w:rPr>
        <w:t>iw是由pose计算得出，r为residual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303D96E4" wp14:editId="45D2769B">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优化完pose后，利用如下公式校准每个路标点xj，使用</w:t>
      </w:r>
      <w:r>
        <w:rPr>
          <w:rFonts w:ascii="宋体" w:eastAsia="宋体" w:hAnsi="宋体"/>
          <w:sz w:val="24"/>
          <w:szCs w:val="24"/>
        </w:rPr>
        <w:t>T</w:t>
      </w:r>
      <w:r>
        <w:rPr>
          <w:rFonts w:ascii="宋体" w:eastAsia="宋体" w:hAnsi="宋体" w:hint="eastAsia"/>
          <w:sz w:val="24"/>
          <w:szCs w:val="24"/>
        </w:rPr>
        <w:t>i作为参考，接近于loop帧的位姿</w:t>
      </w:r>
    </w:p>
    <w:p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路标点融合，如在loop看到的点，在当前帧又看到了，就会出现同一个物理点，在两帧中计算出了两个不同的3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坐标。将同一物理点（匹配点）在loop帧上世界坐标和当前帧该点的世界坐标一起投影到当前帧，若相距低于2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帧与当前帧共视路标点，直到没有点可以擦除停止。在循环上诉操作，融合loop帧及其相邻帧与当前帧之前帧，直到没有点可以擦除。在点被擦除后就需要更新graph的边，包括帧之间以及帧与路标点的边</w:t>
      </w:r>
    </w:p>
    <w:p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帧之后前端又处理了一些新的帧。只需校正最新帧与闭环检测当前帧即可，其他帧会很快被局部优化。校正公式如下，这里只需利用尺寸校正的尺寸sk，l，注意校正前后标志</w:t>
      </w: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Default="00FE2037" w:rsidP="00FE2037">
      <w:pPr>
        <w:rPr>
          <w:rFonts w:ascii="宋体" w:eastAsia="宋体" w:hAnsi="宋体"/>
          <w:sz w:val="24"/>
          <w:szCs w:val="24"/>
        </w:rPr>
      </w:pPr>
    </w:p>
    <w:p w:rsidR="00FE2037" w:rsidRPr="008D7F0F" w:rsidRDefault="00FE2037" w:rsidP="00FE2037">
      <w:pPr>
        <w:rPr>
          <w:rFonts w:ascii="宋体" w:eastAsia="宋体" w:hAnsi="宋体"/>
          <w:sz w:val="24"/>
          <w:szCs w:val="24"/>
        </w:rPr>
      </w:pPr>
    </w:p>
    <w:p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361CE09E" wp14:editId="0CE1CBBE">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xmlns:cx1="http://schemas.microsoft.com/office/drawing/2015/9/8/chartex">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为内点，则将该帧作为参考帧，若接下来超过2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rsidR="00FE2037"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4D51F04B" wp14:editId="5B7C56E5">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rsidR="00FE2037" w:rsidRPr="00A83AFD"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单目具有7个自由度，那么取三个点就能找到9个约束，去掉其中两个约束便能求出解</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4C1E6D60" wp14:editId="4656E214">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0E2BE9D1" wp14:editId="45B5B484">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66DB11A1" wp14:editId="7D4039FB">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xy平面，将各轴化为单位向量。得到如下图坐标系，左右坐标系进行相同操作，这样就得到三个点在左右坐标系下的坐标系。因为原点相同，所以丢弃了平移，将各轴化为单位向量解决了尺寸问题，这样两坐标系只存在旋转，得到如下旋转公式，先转换为世界坐标系，再转换到右坐标系</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23FD52FD" wp14:editId="486570AD">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xmlns:cx1="http://schemas.microsoft.com/office/drawing/2015/9/8/chartex">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本文方法：给出n个匹配点在左右两个坐标系的3</w:t>
      </w:r>
      <w:r>
        <w:rPr>
          <w:rFonts w:ascii="宋体" w:eastAsia="宋体" w:hAnsi="宋体"/>
          <w:sz w:val="24"/>
          <w:szCs w:val="24"/>
        </w:rPr>
        <w:t>D</w:t>
      </w:r>
      <w:r>
        <w:rPr>
          <w:rFonts w:ascii="宋体" w:eastAsia="宋体" w:hAnsi="宋体" w:hint="eastAsia"/>
          <w:sz w:val="24"/>
          <w:szCs w:val="24"/>
        </w:rPr>
        <w:t>坐标，最小化重投影误差，如下公式：</w:t>
      </w:r>
    </w:p>
    <w:p w:rsidR="00FE2037" w:rsidRPr="00E941E7"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76A08299" wp14:editId="06BF1B0D">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rsidR="00FE2037" w:rsidRDefault="00FE2037" w:rsidP="00FE2037">
      <w:pPr>
        <w:pStyle w:val="a7"/>
        <w:ind w:left="1260" w:firstLineChars="0" w:firstLine="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6C7D71C0" wp14:editId="2381BD26">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令第三项为0，有</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7"/>
        </w:numPr>
        <w:ind w:firstLineChars="0"/>
        <w:rPr>
          <w:rFonts w:ascii="宋体" w:eastAsia="宋体" w:hAnsi="宋体"/>
          <w:sz w:val="24"/>
          <w:szCs w:val="24"/>
        </w:rPr>
      </w:pPr>
      <w:r>
        <w:rPr>
          <w:rFonts w:ascii="宋体" w:eastAsia="宋体" w:hAnsi="宋体" w:hint="eastAsia"/>
          <w:sz w:val="24"/>
          <w:szCs w:val="24"/>
        </w:rPr>
        <w:t>第一项可化为不对称和对称两种情况：</w:t>
      </w:r>
    </w:p>
    <w:p w:rsidR="00FE2037" w:rsidRPr="000E0216" w:rsidRDefault="00FE2037" w:rsidP="00FE2037">
      <w:pPr>
        <w:pStyle w:val="a7"/>
        <w:ind w:firstLine="480"/>
        <w:rPr>
          <w:rFonts w:ascii="宋体" w:eastAsia="宋体" w:hAnsi="宋体"/>
          <w:sz w:val="24"/>
          <w:szCs w:val="24"/>
        </w:rPr>
      </w:pP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434231F2" wp14:editId="5D82F444">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xmlns:cx1="http://schemas.microsoft.com/office/drawing/2015/9/8/chartex">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p>
    <w:p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03E1CF5D" wp14:editId="08DCE387">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1D116320" wp14:editId="3F147521">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xmlns:cx1="http://schemas.microsoft.com/office/drawing/2015/9/8/chartex">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0EDE36CD" wp14:editId="7DE918B5">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令第一项为0，这里s与R无关，有</w:t>
      </w:r>
    </w:p>
    <w:p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7265C778" wp14:editId="45A24034">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rsidR="00FE2037" w:rsidRDefault="00FE2037" w:rsidP="00FE2037">
      <w:pPr>
        <w:pStyle w:val="a7"/>
        <w:ind w:left="840" w:firstLineChars="0" w:firstLine="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7C85DD3C" wp14:editId="3685388A">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xmlns:cx1="http://schemas.microsoft.com/office/drawing/2015/9/8/chartex">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rsidR="00FE2037" w:rsidRPr="00CB6A21" w:rsidRDefault="00FE2037" w:rsidP="00FE2037">
      <w:pPr>
        <w:pStyle w:val="a7"/>
        <w:rPr>
          <w:rFonts w:ascii="宋体" w:eastAsia="宋体" w:hAnsi="宋体"/>
          <w:sz w:val="24"/>
          <w:szCs w:val="24"/>
        </w:rPr>
      </w:pPr>
      <w:r>
        <w:rPr>
          <w:noProof/>
        </w:rPr>
        <w:t xml:space="preserve"> </w:t>
      </w: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3</w:t>
      </w:r>
      <w:r>
        <w:rPr>
          <w:rFonts w:ascii="宋体" w:eastAsia="宋体" w:hAnsi="宋体" w:hint="eastAsia"/>
          <w:sz w:val="24"/>
          <w:szCs w:val="24"/>
        </w:rPr>
        <w:t>证明欲求q使q</w:t>
      </w:r>
      <w:r>
        <w:rPr>
          <w:rFonts w:ascii="宋体" w:eastAsia="宋体" w:hAnsi="宋体"/>
          <w:sz w:val="24"/>
          <w:szCs w:val="24"/>
        </w:rPr>
        <w:t>TN</w:t>
      </w:r>
      <w:r>
        <w:rPr>
          <w:rFonts w:ascii="宋体" w:eastAsia="宋体" w:hAnsi="宋体" w:hint="eastAsia"/>
          <w:sz w:val="24"/>
          <w:szCs w:val="24"/>
        </w:rPr>
        <w:t>q最大，只需求得N的最大特征值对应的特征向量作为q即可，从而求得旋转</w:t>
      </w:r>
    </w:p>
    <w:p w:rsidR="00FE2037" w:rsidRPr="00CB6A21" w:rsidRDefault="00FE2037" w:rsidP="00FE2037">
      <w:pPr>
        <w:pStyle w:val="a7"/>
        <w:ind w:firstLine="480"/>
        <w:rPr>
          <w:rFonts w:ascii="宋体" w:eastAsia="宋体" w:hAnsi="宋体"/>
          <w:sz w:val="24"/>
          <w:szCs w:val="24"/>
        </w:rPr>
      </w:pPr>
    </w:p>
    <w:p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t>然后使用上面s公式求出s</w:t>
      </w:r>
    </w:p>
    <w:p w:rsidR="00FE2037" w:rsidRPr="00CB6A21" w:rsidRDefault="00FE2037" w:rsidP="00FE2037">
      <w:pPr>
        <w:pStyle w:val="a7"/>
        <w:ind w:firstLine="480"/>
        <w:rPr>
          <w:rFonts w:ascii="宋体" w:eastAsia="宋体" w:hAnsi="宋体"/>
          <w:sz w:val="24"/>
          <w:szCs w:val="24"/>
        </w:rPr>
      </w:pPr>
    </w:p>
    <w:p w:rsidR="00FE2037" w:rsidRPr="000E0216"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sz w:val="24"/>
          <w:szCs w:val="24"/>
        </w:rPr>
        <w:lastRenderedPageBreak/>
        <w:t>最后使用上面r</w:t>
      </w:r>
      <w:r>
        <w:rPr>
          <w:rFonts w:ascii="宋体" w:eastAsia="宋体" w:hAnsi="宋体"/>
          <w:sz w:val="24"/>
          <w:szCs w:val="24"/>
        </w:rPr>
        <w:t>0</w:t>
      </w:r>
      <w:r>
        <w:rPr>
          <w:rFonts w:ascii="宋体" w:eastAsia="宋体" w:hAnsi="宋体" w:hint="eastAsia"/>
          <w:sz w:val="24"/>
          <w:szCs w:val="24"/>
        </w:rPr>
        <w:t>公式求出r</w:t>
      </w:r>
      <w:r>
        <w:rPr>
          <w:rFonts w:ascii="宋体" w:eastAsia="宋体" w:hAnsi="宋体"/>
          <w:sz w:val="24"/>
          <w:szCs w:val="24"/>
        </w:rPr>
        <w:t>0</w:t>
      </w:r>
    </w:p>
    <w:p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rsidR="00FE2037" w:rsidRPr="00400C88" w:rsidRDefault="00FE2037" w:rsidP="00FE2037">
      <w:pPr>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solver。在求解前可以先使用plain、schur方法消元。</w:t>
      </w:r>
    </w:p>
    <w:p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2FD6D5C8" wp14:editId="5FD436B7">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（cholesky）、P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rsidR="00FE2037" w:rsidRPr="008D7F0F" w:rsidRDefault="00FE2037" w:rsidP="00FE2037">
      <w:pPr>
        <w:pStyle w:val="a7"/>
        <w:ind w:left="420" w:firstLineChars="0" w:firstLine="0"/>
        <w:rPr>
          <w:rFonts w:ascii="宋体" w:eastAsia="宋体" w:hAnsi="宋体"/>
          <w:sz w:val="24"/>
          <w:szCs w:val="24"/>
        </w:rPr>
      </w:pPr>
    </w:p>
    <w:p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Double Window Optimisation for Constant Time Visual SLAM</w:t>
      </w:r>
      <w:r>
        <w:rPr>
          <w:rFonts w:ascii="宋体" w:eastAsia="宋体" w:hAnsi="宋体" w:hint="eastAsia"/>
          <w:sz w:val="24"/>
          <w:szCs w:val="24"/>
        </w:rPr>
        <w:t>》总结</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本文采用inner和outer窗口用于用于局部地图优化，利用了pose-point（Ti）和pose-pose（Ti</w:t>
      </w:r>
      <w:r>
        <w:rPr>
          <w:rFonts w:ascii="宋体" w:eastAsia="宋体" w:hAnsi="宋体"/>
          <w:sz w:val="24"/>
          <w:szCs w:val="24"/>
        </w:rPr>
        <w:t>,j</w:t>
      </w:r>
      <w:r>
        <w:rPr>
          <w:rFonts w:ascii="宋体" w:eastAsia="宋体" w:hAnsi="宋体" w:hint="eastAsia"/>
          <w:sz w:val="24"/>
          <w:szCs w:val="24"/>
        </w:rPr>
        <w:t>）两种约束来优化。该方法能自动建立合适的graph，动态选择并优化inner和和outer窗口</w:t>
      </w:r>
    </w:p>
    <w:p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关键帧是固定的，那些与它有共视点的帧会被包含。这种方法比较适合大范围、少闭环的场景，但不适合小范围、闭环比较多的情况，可能会因为包括的关键帧太多而很难收敛</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window：以关键帧Vref作为参考帧，与其及其邻居相连权重最大的前</w:t>
      </w:r>
      <w:r>
        <w:rPr>
          <w:rFonts w:ascii="宋体" w:eastAsia="宋体" w:hAnsi="宋体"/>
          <w:sz w:val="24"/>
          <w:szCs w:val="24"/>
        </w:rPr>
        <w:t>M1</w:t>
      </w:r>
      <w:r>
        <w:rPr>
          <w:rFonts w:ascii="宋体" w:eastAsia="宋体" w:hAnsi="宋体" w:hint="eastAsia"/>
          <w:sz w:val="24"/>
          <w:szCs w:val="24"/>
        </w:rPr>
        <w:t>帧被取为inner窗口W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的所有帧使用pose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。两者不需迭代进行，共同优化以下函数即可，优化完后以Vref为参考恢复计算了相对位姿的帧</w:t>
      </w:r>
    </w:p>
    <w:p w:rsidR="00FE2037" w:rsidRDefault="00FE2037" w:rsidP="00FE2037">
      <w:pPr>
        <w:rPr>
          <w:rFonts w:ascii="宋体" w:eastAsia="宋体" w:hAnsi="宋体"/>
          <w:sz w:val="24"/>
          <w:szCs w:val="24"/>
        </w:rPr>
      </w:pPr>
    </w:p>
    <w:p w:rsidR="00FE2037" w:rsidRPr="00A87601" w:rsidRDefault="00FE2037" w:rsidP="00FE2037">
      <w:pPr>
        <w:rPr>
          <w:rFonts w:ascii="宋体" w:eastAsia="宋体" w:hAnsi="宋体"/>
          <w:sz w:val="24"/>
          <w:szCs w:val="24"/>
        </w:rPr>
      </w:pPr>
    </w:p>
    <w:p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53824" behindDoc="0" locked="0" layoutInCell="1" allowOverlap="1" wp14:anchorId="6B43FB3F" wp14:editId="2A0A87E4">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xmlns:cx1="http://schemas.microsoft.com/office/drawing/2015/9/8/chartex">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710BEDCC" wp14:editId="71AE9F3F">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xmlns:cx1="http://schemas.microsoft.com/office/drawing/2015/9/8/chartex">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小闭环检测，首先文中定义了当前帧Vi的两级邻居N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，小闭环候选帧是在N</w:t>
      </w:r>
      <w:r>
        <w:rPr>
          <w:rFonts w:ascii="宋体" w:eastAsia="宋体" w:hAnsi="宋体"/>
          <w:sz w:val="24"/>
          <w:szCs w:val="24"/>
        </w:rPr>
        <w:t>2</w:t>
      </w:r>
      <w:r>
        <w:rPr>
          <w:rFonts w:ascii="宋体" w:eastAsia="宋体" w:hAnsi="宋体" w:hint="eastAsia"/>
          <w:sz w:val="24"/>
          <w:szCs w:val="24"/>
        </w:rPr>
        <w:t>中找到的，将Vi求出的的路标点投影到Vref求出位姿Tloop，然后删除一些重复的点。最后最小化下面目标函数优化</w:t>
      </w:r>
    </w:p>
    <w:p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大闭环优化：和之前方法相似</w:t>
      </w:r>
    </w:p>
    <w:p w:rsidR="00FE2037" w:rsidRPr="00FE2037" w:rsidRDefault="00FE2037" w:rsidP="007F2453">
      <w:pPr>
        <w:jc w:val="center"/>
        <w:rPr>
          <w:rFonts w:ascii="宋体" w:eastAsia="宋体" w:hAnsi="宋体"/>
          <w:sz w:val="44"/>
          <w:szCs w:val="44"/>
        </w:rPr>
      </w:pPr>
    </w:p>
    <w:p w:rsidR="00FE2037" w:rsidRDefault="00FE2037">
      <w:pPr>
        <w:widowControl/>
        <w:jc w:val="left"/>
        <w:rPr>
          <w:rFonts w:ascii="宋体" w:eastAsia="宋体" w:hAnsi="宋体"/>
          <w:sz w:val="44"/>
          <w:szCs w:val="44"/>
        </w:rPr>
      </w:pPr>
      <w:r>
        <w:rPr>
          <w:rFonts w:ascii="宋体" w:eastAsia="宋体" w:hAnsi="宋体"/>
          <w:sz w:val="44"/>
          <w:szCs w:val="44"/>
        </w:rPr>
        <w:br w:type="page"/>
      </w: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 an effcient alternative to SIFT or SURF</w:t>
      </w:r>
      <w:r>
        <w:rPr>
          <w:rFonts w:ascii="宋体" w:eastAsia="宋体" w:hAnsi="宋体" w:hint="eastAsia"/>
          <w:sz w:val="24"/>
          <w:szCs w:val="24"/>
        </w:rPr>
        <w:t>》总结</w:t>
      </w:r>
    </w:p>
    <w:p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r>
        <w:rPr>
          <w:rFonts w:ascii="宋体" w:eastAsia="宋体" w:hAnsi="宋体"/>
          <w:sz w:val="24"/>
          <w:szCs w:val="24"/>
        </w:rPr>
        <w:t>oFAST</w:t>
      </w:r>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错误检测到线的问题。本文采取的方法是：先调低阈值获得大于N个角点，再使用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中的方法对角点进行排序取前N个角点</w:t>
      </w:r>
    </w:p>
    <w:p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CB8D7C0" wp14:editId="2A3995F3">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r>
        <w:rPr>
          <w:rFonts w:ascii="宋体" w:eastAsia="宋体" w:hAnsi="宋体" w:hint="eastAsia"/>
          <w:sz w:val="24"/>
          <w:szCs w:val="24"/>
        </w:rPr>
        <w:t>角点的方向，本文使用</w:t>
      </w:r>
      <w:r w:rsidRPr="008738DC">
        <w:rPr>
          <w:rFonts w:ascii="宋体" w:eastAsia="宋体" w:hAnsi="宋体"/>
          <w:sz w:val="24"/>
          <w:szCs w:val="24"/>
        </w:rPr>
        <w:t>intensit centrid</w:t>
      </w:r>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的梯度方法在噪声干扰的的情况下作了比较（结果如下图），证明I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rsidR="007F2453" w:rsidRDefault="007F2453" w:rsidP="007F2453">
      <w:pPr>
        <w:pStyle w:val="a7"/>
        <w:ind w:left="84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的改进版：r</w:t>
      </w:r>
      <w:r>
        <w:rPr>
          <w:rFonts w:ascii="宋体" w:eastAsia="宋体" w:hAnsi="宋体"/>
          <w:sz w:val="24"/>
          <w:szCs w:val="24"/>
        </w:rPr>
        <w:t>BRIEF</w:t>
      </w:r>
      <w:r>
        <w:rPr>
          <w:rFonts w:ascii="宋体" w:eastAsia="宋体" w:hAnsi="宋体" w:hint="eastAsia"/>
          <w:sz w:val="24"/>
          <w:szCs w:val="24"/>
        </w:rPr>
        <w:t>，其主要有两个目的，具体步骤在论文有注释</w:t>
      </w:r>
    </w:p>
    <w:p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7E3A63C4" wp14:editId="211243E6">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使描述子各位之间相关性低，从而使各位之间更加独立，下图是通过相关性选择前后（左右）的点对，比较直观的感觉就是左右有较多接近平行且靠得比较近的点</w:t>
      </w:r>
    </w:p>
    <w:p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rsidR="007F2453" w:rsidRPr="00105242" w:rsidRDefault="007F2453" w:rsidP="007F2453">
      <w:pPr>
        <w:rPr>
          <w:rFonts w:ascii="宋体" w:eastAsia="宋体" w:hAnsi="宋体"/>
          <w:sz w:val="24"/>
          <w:szCs w:val="24"/>
        </w:rPr>
      </w:pPr>
    </w:p>
    <w:p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存储图像描述子的树如下图，其中words由所有描述子的特征向量组成，direct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index用于由特征查找出现过的图片。先使用训练集图片获得足够大的树，然后再在运行更新direct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index。假如有M个特征（words），先使用K-means++将其聚成k类，然后再根据设定树的深度Lw，继续聚类。这样在查询特征时可以将时间复杂度变为log级。</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54C3A565" wp14:editId="70AD0189">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表示某特征在某张图像中频率，越大越好，</w:t>
      </w:r>
      <w:r>
        <w:rPr>
          <w:rFonts w:ascii="宋体" w:eastAsia="宋体" w:hAnsi="宋体"/>
          <w:sz w:val="24"/>
          <w:szCs w:val="24"/>
        </w:rPr>
        <w:t>IDF</w:t>
      </w:r>
      <w:r>
        <w:rPr>
          <w:rFonts w:ascii="宋体" w:eastAsia="宋体" w:hAnsi="宋体" w:hint="eastAsia"/>
          <w:sz w:val="24"/>
          <w:szCs w:val="24"/>
        </w:rPr>
        <w:t>表示某特征在全部图像特征中频率，越小越好，所以用倒数</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r>
        <w:rPr>
          <w:rFonts w:ascii="宋体" w:eastAsia="宋体" w:hAnsi="宋体" w:hint="eastAsia"/>
          <w:sz w:val="24"/>
          <w:szCs w:val="24"/>
        </w:rPr>
        <w:t>树得到当前图片的M维表示向量，通过如下公式计算归一化的相似度分数，设定最小阈值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3820C98D" wp14:editId="5CE0E589">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：由于时间上靠近的图片非常相似，可以将相似的图片分成不同组，得到不同组的相似分数H，公式如下，取最高分的一组用于下一步：</w:t>
      </w:r>
    </w:p>
    <w:p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3AD2A544" wp14:editId="3E1AFC24">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r w:rsidRPr="00B067B9">
        <w:rPr>
          <w:rFonts w:ascii="宋体" w:eastAsia="宋体" w:hAnsi="宋体"/>
          <w:sz w:val="24"/>
          <w:szCs w:val="24"/>
        </w:rPr>
        <w:t>v</w:t>
      </w:r>
      <w:r w:rsidRPr="00DA5598">
        <w:rPr>
          <w:rFonts w:ascii="宋体" w:eastAsia="宋体" w:hAnsi="宋体"/>
          <w:sz w:val="24"/>
          <w:szCs w:val="24"/>
          <w:vertAlign w:val="subscript"/>
        </w:rPr>
        <w:t>t</w:t>
      </w:r>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 . , </w:t>
      </w:r>
      <w:r>
        <w:rPr>
          <w:rFonts w:ascii="宋体" w:eastAsia="宋体" w:hAnsi="宋体"/>
          <w:sz w:val="24"/>
          <w:szCs w:val="24"/>
        </w:rPr>
        <w:t>&lt;</w:t>
      </w:r>
      <w:r w:rsidRPr="00B067B9">
        <w:rPr>
          <w:rFonts w:ascii="宋体" w:eastAsia="宋体" w:hAnsi="宋体"/>
          <w:sz w:val="24"/>
          <w:szCs w:val="24"/>
        </w:rPr>
        <w:t>v</w:t>
      </w:r>
      <w:r w:rsidRPr="00DA5598">
        <w:rPr>
          <w:rFonts w:ascii="宋体" w:eastAsia="宋体" w:hAnsi="宋体"/>
          <w:sz w:val="24"/>
          <w:szCs w:val="24"/>
          <w:vertAlign w:val="subscript"/>
        </w:rPr>
        <w:t>t</w:t>
      </w:r>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k</w:t>
      </w:r>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&gt;</w:t>
      </w:r>
      <w:r>
        <w:rPr>
          <w:rFonts w:ascii="宋体" w:eastAsia="宋体" w:hAnsi="宋体" w:hint="eastAsia"/>
          <w:sz w:val="24"/>
          <w:szCs w:val="24"/>
        </w:rPr>
        <w:t>最高的作为候选帧进入下一步</w:t>
      </w:r>
    </w:p>
    <w:p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匹配的特征都是中远距离的，中远距离在相机移动时尺度变化较小，间接说明了其尺度不变性较差</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以下是实验的设定参数，在调参时可以作为参考</w:t>
      </w:r>
    </w:p>
    <w:p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2C47D423" wp14:editId="5AA1FB22">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rsidR="007F2453" w:rsidRPr="00105242" w:rsidRDefault="007F2453" w:rsidP="007F2453">
      <w:pPr>
        <w:rPr>
          <w:rFonts w:ascii="宋体" w:eastAsia="宋体" w:hAnsi="宋体"/>
          <w:sz w:val="24"/>
          <w:szCs w:val="24"/>
        </w:rPr>
      </w:pPr>
    </w:p>
    <w:p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132C3EF1" wp14:editId="23775322">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racking：根据摄像头传来的帧进行实时定位和决定何时插入关键帧。关键帧是摄像头所有帧中比较重要的一些帧，选择条件见V-</w:t>
      </w:r>
      <w:r>
        <w:rPr>
          <w:rFonts w:ascii="宋体" w:eastAsia="宋体" w:hAnsi="宋体"/>
          <w:sz w:val="24"/>
          <w:szCs w:val="24"/>
        </w:rPr>
        <w:t>E</w:t>
      </w:r>
    </w:p>
    <w:p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mapping：处理新的关键帧及优化局部地图来减小累积误差</w:t>
      </w:r>
    </w:p>
    <w:p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r>
        <w:rPr>
          <w:rFonts w:ascii="宋体" w:eastAsia="宋体" w:hAnsi="宋体" w:hint="eastAsia"/>
          <w:sz w:val="24"/>
          <w:szCs w:val="24"/>
        </w:rPr>
        <w:t>graph</w:t>
      </w:r>
    </w:p>
    <w:p w:rsidR="007F2453" w:rsidRPr="00A83AFD" w:rsidRDefault="007F2453" w:rsidP="007F2453">
      <w:pPr>
        <w:rPr>
          <w:rFonts w:ascii="宋体" w:eastAsia="宋体" w:hAnsi="宋体"/>
          <w:sz w:val="24"/>
          <w:szCs w:val="24"/>
        </w:rPr>
      </w:pPr>
    </w:p>
    <w:p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ORB-SLAM2: An Open-Source SLAM System for Monocular, Stereo,and RGB-D Cameras</w:t>
      </w:r>
      <w:r w:rsidRPr="007C6F9F">
        <w:rPr>
          <w:rFonts w:ascii="宋体" w:eastAsia="宋体" w:hAnsi="宋体" w:hint="eastAsia"/>
          <w:sz w:val="24"/>
          <w:szCs w:val="24"/>
        </w:rPr>
        <w:t>》总结</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33BCFFF1" wp14:editId="74B38A0D">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如下是双目和深度摄像头预处理过程，预处理后其他代码共用，使代码整个框架更清晰，便于移植，可读性高</w:t>
      </w:r>
    </w:p>
    <w:p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26C41C32" wp14:editId="4C7A6D39">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rsidR="007F2453" w:rsidRPr="001D74A9" w:rsidRDefault="007F2453" w:rsidP="007F2453">
      <w:pPr>
        <w:rPr>
          <w:rFonts w:ascii="宋体" w:eastAsia="宋体" w:hAnsi="宋体"/>
          <w:sz w:val="24"/>
          <w:szCs w:val="24"/>
        </w:rPr>
      </w:pPr>
    </w:p>
    <w:p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近特征点（小于基线的4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倍）能很好的估计相机平移、旋转及特征点深度，远特征点只能很好的估计旋转，估计平移和特征点深度不准。这一点被用在了tracking插入关键帧的条件，有利于在视野开阔的室外场景下运行</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window optimisation for constant time visual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Fast Relocalisation and Loop Closing in Keyframe-Based SLAM</w:t>
      </w:r>
    </w:p>
    <w:p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24"/>
          <w:szCs w:val="24"/>
        </w:rPr>
      </w:pPr>
    </w:p>
    <w:p w:rsidR="007F2453" w:rsidRDefault="007F2453" w:rsidP="007F2453">
      <w:pPr>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Distinctive Image Features from Scale-Invariant Keypoints</w:t>
      </w:r>
      <w:r w:rsidRPr="003704D4">
        <w:rPr>
          <w:rFonts w:ascii="宋体" w:eastAsia="宋体" w:hAnsi="宋体" w:hint="eastAsia"/>
          <w:sz w:val="24"/>
          <w:szCs w:val="24"/>
        </w:rPr>
        <w:t>》总结</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r>
        <w:rPr>
          <w:rFonts w:ascii="宋体" w:eastAsia="宋体" w:hAnsi="宋体" w:hint="eastAsia"/>
          <w:sz w:val="24"/>
          <w:szCs w:val="24"/>
        </w:rPr>
        <w:t>角点是经典的关键点，但是它对尺寸变化敏感</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44420DD7" wp14:editId="3519C40D">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3883037C" wp14:editId="152980F2">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rsidR="007F2453" w:rsidRPr="002754A9" w:rsidRDefault="007F2453" w:rsidP="007F2453">
      <w:pPr>
        <w:pStyle w:val="a7"/>
        <w:ind w:firstLine="480"/>
        <w:rPr>
          <w:rFonts w:ascii="宋体" w:eastAsia="宋体" w:hAnsi="宋体"/>
          <w:sz w:val="24"/>
          <w:szCs w:val="24"/>
        </w:rPr>
      </w:pPr>
    </w:p>
    <w:p w:rsidR="007F2453"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r w:rsidRPr="0040598A">
        <w:rPr>
          <w:rFonts w:ascii="宋体" w:eastAsia="宋体" w:hAnsi="宋体"/>
          <w:sz w:val="24"/>
          <w:szCs w:val="24"/>
        </w:rPr>
        <w:t>Keypoint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，当其低于某个值是将该特征点丢弃，文中在像素值归一化的情况下取0</w:t>
      </w:r>
      <w:r>
        <w:rPr>
          <w:rFonts w:ascii="宋体" w:eastAsia="宋体" w:hAnsi="宋体"/>
          <w:sz w:val="24"/>
          <w:szCs w:val="24"/>
        </w:rPr>
        <w:t>.03</w:t>
      </w:r>
    </w:p>
    <w:p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74446FAB" wp14:editId="007CF653">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r w:rsidRPr="00E60788">
        <w:rPr>
          <w:rFonts w:ascii="宋体" w:eastAsia="宋体" w:hAnsi="宋体"/>
          <w:sz w:val="24"/>
          <w:szCs w:val="24"/>
        </w:rPr>
        <w:t>DoG响应值低的点是不够的。由于DoG对图像中的边缘有比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r w:rsidRPr="00E60788">
        <w:rPr>
          <w:rFonts w:ascii="宋体" w:eastAsia="宋体" w:hAnsi="宋体"/>
          <w:sz w:val="24"/>
          <w:szCs w:val="24"/>
        </w:rPr>
        <w:t>DoG响应峰值往往在横跨边缘的地方有较大的主曲率，而在垂直边缘的方向有较小的主曲率。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rsidR="007F2453" w:rsidRPr="00E60788" w:rsidRDefault="007F2453" w:rsidP="007F2453">
      <w:pPr>
        <w:pStyle w:val="a7"/>
        <w:ind w:left="1260" w:firstLineChars="0" w:firstLine="0"/>
        <w:rPr>
          <w:rFonts w:ascii="宋体" w:eastAsia="宋体" w:hAnsi="宋体"/>
          <w:sz w:val="24"/>
          <w:szCs w:val="24"/>
        </w:rPr>
      </w:pP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r w:rsidRPr="0040598A">
        <w:rPr>
          <w:rFonts w:ascii="宋体" w:eastAsia="宋体" w:hAnsi="宋体"/>
          <w:sz w:val="24"/>
          <w:szCs w:val="24"/>
        </w:rPr>
        <w:t>Keypoint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50283BA" wp14:editId="5C844B8A">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点比较得到的极值点是角点和边缘点吗？其中数学含义是怎么样的？</w:t>
      </w:r>
    </w:p>
    <w:p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描述子具体的计算过程是怎么的？</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提取关键点，如角点、斑点和T形点。其需具备较好的</w:t>
      </w:r>
      <w:r w:rsidRPr="00B929CB">
        <w:rPr>
          <w:rFonts w:ascii="宋体" w:eastAsia="宋体" w:hAnsi="宋体"/>
          <w:sz w:val="24"/>
          <w:szCs w:val="24"/>
        </w:rPr>
        <w:t>repeatability</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4" w:name="OLE_LINK4"/>
      <w:bookmarkStart w:id="5" w:name="OLE_LINK5"/>
      <w:r>
        <w:rPr>
          <w:rFonts w:ascii="宋体" w:eastAsia="宋体" w:hAnsi="宋体" w:hint="eastAsia"/>
          <w:sz w:val="24"/>
          <w:szCs w:val="24"/>
        </w:rPr>
        <w:t>有需要可以阅读其中相关论文加深了解</w:t>
      </w:r>
      <w:bookmarkEnd w:id="4"/>
      <w:bookmarkEnd w:id="5"/>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r w:rsidRPr="0002626E">
        <w:rPr>
          <w:rFonts w:ascii="宋体" w:eastAsia="宋体" w:hAnsi="宋体"/>
          <w:sz w:val="24"/>
          <w:szCs w:val="24"/>
        </w:rPr>
        <w:t>Haar-wavelet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，这也加速了描述子计算和匹配时间。另外，作者还展现了一种新的索引方法，不仅加快了匹配速度，也增强了描述子的鲁棒性。特征提取也可分为以下四步</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x,y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r w:rsidRPr="00F51595">
        <w:rPr>
          <w:rFonts w:ascii="宋体" w:eastAsia="宋体" w:hAnsi="宋体"/>
          <w:sz w:val="24"/>
          <w:szCs w:val="24"/>
        </w:rPr>
        <w:t>x,y方向的哈尔小波变换，并将x,y方向的变换值在xy平面某一角度区间内相加组成一个向量，在所有的向量当中最长的(即x、y分量最大的)即为此特征点的方向。</w:t>
      </w:r>
    </w:p>
    <w:p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取特征点周围20*20个像素点的范围共16个子区域，计算子区域内的x、y方向(此时以平行特征点方向为x、垂直特征点方向为y)的哈尔小波转换总和Σdx、ΣdyΣdx、Σdy与其向量长度总和Σ|dx|、Σ|dy|Σ|dx|、Σ|dy|共四个量值，共可产生一个64维的描述子。</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rsidR="007F2453" w:rsidRPr="00A83AFD" w:rsidRDefault="007F2453" w:rsidP="007F2453">
      <w:pPr>
        <w:rPr>
          <w:rFonts w:ascii="宋体" w:eastAsia="宋体" w:hAnsi="宋体"/>
          <w:sz w:val="24"/>
          <w:szCs w:val="24"/>
        </w:rPr>
      </w:pPr>
    </w:p>
    <w:p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r>
        <w:rPr>
          <w:rFonts w:ascii="宋体" w:eastAsia="宋体" w:hAnsi="宋体" w:hint="eastAsia"/>
          <w:sz w:val="24"/>
          <w:szCs w:val="24"/>
        </w:rPr>
        <w:t>角点的方法</w:t>
      </w:r>
    </w:p>
    <w:p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本文第一部分系统介绍角点检测的发展，有需要可以阅读其中相关论文加深了解</w:t>
      </w:r>
    </w:p>
    <w:p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5A52D1AF" wp14:editId="36431DA3">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快速提取角点的方法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个点，若有连续n个点像素值大于或小于点p，且都超过阈值t，则认为p为角点。当取n=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有一种快速判断不是角点的方法，先判断1、9点中是否有一个大于或小于p且超过阈值t，若没有则p点不是角点；若有，则继续计算5、1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检测出来的角点不是最优的，因为它的效果取决于要解决的问题和角点的分布情况</w:t>
      </w:r>
    </w:p>
    <w:p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对于角点分析的结果被丢弃了</w:t>
      </w:r>
    </w:p>
    <w:p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检测到的很多角点都是连在一起的</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47D4C1BE" wp14:editId="48197375">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r w:rsidRPr="00B00F35">
        <w:rPr>
          <w:rFonts w:ascii="宋体" w:eastAsia="宋体" w:hAnsi="宋体"/>
          <w:sz w:val="24"/>
          <w:szCs w:val="24"/>
        </w:rPr>
        <w:t>K</w:t>
      </w:r>
      <w:r>
        <w:rPr>
          <w:rFonts w:ascii="宋体" w:eastAsia="宋体" w:hAnsi="宋体" w:hint="eastAsia"/>
          <w:sz w:val="24"/>
          <w:szCs w:val="24"/>
        </w:rPr>
        <w:t>p标注为是否是角点</w:t>
      </w:r>
    </w:p>
    <w:p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136F3CC1" wp14:editId="2D7A6526">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对所有检测到的角点构建一个打分函数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个像素点差值的绝对值之和</w:t>
      </w:r>
    </w:p>
    <w:p w:rsidR="007F2453" w:rsidRPr="00E20DDD" w:rsidRDefault="007F2453" w:rsidP="007F2453">
      <w:pPr>
        <w:pStyle w:val="a7"/>
        <w:ind w:left="840" w:firstLineChars="0" w:firstLine="0"/>
        <w:rPr>
          <w:rFonts w:ascii="宋体" w:eastAsia="宋体" w:hAnsi="宋体"/>
          <w:sz w:val="24"/>
          <w:szCs w:val="24"/>
        </w:rPr>
      </w:pPr>
    </w:p>
    <w:p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导数值易受噪声干扰</w:t>
      </w:r>
    </w:p>
    <w:p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r>
        <w:rPr>
          <w:rFonts w:ascii="宋体" w:eastAsia="宋体" w:hAnsi="宋体" w:hint="eastAsia"/>
          <w:sz w:val="24"/>
          <w:szCs w:val="24"/>
        </w:rPr>
        <w:t>角点的方法具有以下优缺点</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可能对一个像素宽的直线作出响应</w:t>
      </w:r>
    </w:p>
    <w:p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阅读文中相关论文理解角点与H矩阵及其特征值之间的联系？</w:t>
      </w:r>
    </w:p>
    <w:p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rsidR="007F2453" w:rsidRPr="009B3007" w:rsidRDefault="007F2453" w:rsidP="007F2453">
      <w:pPr>
        <w:rPr>
          <w:rFonts w:ascii="宋体" w:eastAsia="宋体" w:hAnsi="宋体"/>
          <w:sz w:val="24"/>
          <w:szCs w:val="24"/>
        </w:rPr>
      </w:pPr>
    </w:p>
    <w:p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较上一篇本文对提取角点的方法做了更好更全的分类，可以选择阅读</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r w:rsidRPr="00567F87">
        <w:rPr>
          <w:rFonts w:ascii="宋体" w:eastAsia="宋体" w:hAnsi="宋体" w:hint="eastAsia"/>
          <w:sz w:val="24"/>
          <w:szCs w:val="24"/>
        </w:rPr>
        <w:t>的角点检测出来，而原来的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B871CA6" wp14:editId="1962EED7">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的角点检测结果，我们就可以通过原来的FAST算法来产生单个树</w:t>
      </w:r>
    </w:p>
    <w:p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rsidR="007F2453" w:rsidRPr="00A83AFD" w:rsidRDefault="007F2453" w:rsidP="007F2453">
      <w:pPr>
        <w:rPr>
          <w:rFonts w:ascii="宋体" w:eastAsia="宋体" w:hAnsi="宋体"/>
          <w:sz w:val="24"/>
          <w:szCs w:val="24"/>
        </w:rPr>
      </w:pPr>
    </w:p>
    <w:p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）描述子，它是一种使用二进制串表示的描述子，使用汉明距离做匹配，占用存储更小，计算速度更快</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03715C1E" wp14:editId="2EE78C3E">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i.i.d. Gaussian(0,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rsidR="007F2453" w:rsidRDefault="007F2453">
      <w:pPr>
        <w:widowControl/>
        <w:jc w:val="left"/>
        <w:rPr>
          <w:rFonts w:ascii="宋体" w:eastAsia="宋体" w:hAnsi="宋体"/>
          <w:sz w:val="44"/>
          <w:szCs w:val="44"/>
        </w:rPr>
      </w:pPr>
    </w:p>
    <w:p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rsidR="007F2453" w:rsidRDefault="007F2453" w:rsidP="007F2453">
      <w:pPr>
        <w:jc w:val="right"/>
        <w:rPr>
          <w:rFonts w:ascii="宋体" w:eastAsia="宋体" w:hAnsi="宋体"/>
          <w:sz w:val="24"/>
          <w:szCs w:val="24"/>
        </w:rPr>
      </w:pPr>
      <w:r>
        <w:rPr>
          <w:rFonts w:ascii="宋体" w:eastAsia="宋体" w:hAnsi="宋体" w:hint="eastAsia"/>
          <w:sz w:val="24"/>
          <w:szCs w:val="24"/>
        </w:rPr>
        <w:t>——张溢炉</w:t>
      </w: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本文主要介绍一些传统的建图方法</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Mur-Artal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提出了一种建立半稠密地图的方法。直接法可以用于建立半稠密和稠密地图，对环境特征和图像质量不太敏感。稠密地图可以用建立网格地图和八叉树地图，用于导航和避障</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r>
        <w:rPr>
          <w:rFonts w:ascii="宋体" w:eastAsia="宋体" w:hAnsi="宋体" w:hint="eastAsia"/>
          <w:sz w:val="24"/>
          <w:szCs w:val="24"/>
        </w:rPr>
        <w:t>实时建图、建立网格地图和拓扑地图、增强现实A</w:t>
      </w:r>
      <w:r>
        <w:rPr>
          <w:rFonts w:ascii="宋体" w:eastAsia="宋体" w:hAnsi="宋体"/>
          <w:sz w:val="24"/>
          <w:szCs w:val="24"/>
        </w:rPr>
        <w:t>R</w:t>
      </w:r>
      <w:r>
        <w:rPr>
          <w:rFonts w:ascii="宋体" w:eastAsia="宋体" w:hAnsi="宋体" w:hint="eastAsia"/>
          <w:sz w:val="24"/>
          <w:szCs w:val="24"/>
        </w:rPr>
        <w:t>、医疗应用</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方法结合的单目相机稠密建图方法，另外还在图中加入了语义信息</w:t>
      </w:r>
    </w:p>
    <w:p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212146C7" wp14:editId="14A4F831">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xmlns:cx1="http://schemas.microsoft.com/office/drawing/2015/9/8/chartex">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通道，可以通过预训练好的C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rsidR="007F2453" w:rsidRDefault="007F2453" w:rsidP="007F2453">
      <w:pPr>
        <w:pStyle w:val="a7"/>
        <w:ind w:left="420" w:firstLineChars="0" w:firstLine="0"/>
        <w:rPr>
          <w:rFonts w:ascii="宋体" w:eastAsia="宋体" w:hAnsi="宋体"/>
          <w:sz w:val="24"/>
          <w:szCs w:val="24"/>
        </w:rPr>
      </w:pP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17D2369C" wp14:editId="7685CB19">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rsidR="007F2453" w:rsidRPr="00B00A65" w:rsidRDefault="007F2453" w:rsidP="007F2453">
      <w:pPr>
        <w:pStyle w:val="a7"/>
        <w:ind w:firstLine="480"/>
        <w:rPr>
          <w:rFonts w:ascii="宋体" w:eastAsia="宋体" w:hAnsi="宋体"/>
          <w:sz w:val="24"/>
          <w:szCs w:val="24"/>
        </w:rPr>
      </w:pP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the ICL-NUIM dataset [8] and TUM RGB-D SLAMdataset [26]</w:t>
      </w:r>
    </w:p>
    <w:p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rsidR="007F2453" w:rsidRPr="00A83AFD" w:rsidRDefault="007F2453" w:rsidP="007F2453">
      <w:pPr>
        <w:rPr>
          <w:rFonts w:ascii="宋体" w:eastAsia="宋体" w:hAnsi="宋体"/>
          <w:sz w:val="24"/>
          <w:szCs w:val="24"/>
        </w:rPr>
      </w:pPr>
    </w:p>
    <w:p w:rsidR="007F2453" w:rsidRPr="00AF6D12"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r>
        <w:rPr>
          <w:rFonts w:ascii="宋体" w:eastAsia="宋体" w:hAnsi="宋体" w:hint="eastAsia"/>
          <w:sz w:val="24"/>
          <w:szCs w:val="24"/>
        </w:rPr>
        <w:t>》总结</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6"/>
        </w:numPr>
        <w:ind w:firstLineChars="0"/>
        <w:rPr>
          <w:rFonts w:ascii="宋体" w:eastAsia="宋体" w:hAnsi="宋体"/>
          <w:sz w:val="24"/>
          <w:szCs w:val="24"/>
        </w:rPr>
      </w:pPr>
      <w:r w:rsidRPr="00647339">
        <w:rPr>
          <w:rFonts w:ascii="宋体" w:eastAsia="宋体" w:hAnsi="宋体" w:hint="eastAsia"/>
          <w:color w:val="FF0000"/>
          <w:sz w:val="24"/>
          <w:szCs w:val="24"/>
        </w:rPr>
        <w:t>建图主要有两个作用：第一，给上层算法使用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05CD626A" wp14:editId="33453860">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rsidR="007F2453" w:rsidRDefault="007F2453" w:rsidP="007F2453">
      <w:pPr>
        <w:pStyle w:val="a7"/>
        <w:ind w:left="420" w:firstLineChars="0" w:firstLine="0"/>
        <w:rPr>
          <w:rFonts w:ascii="宋体" w:eastAsia="宋体" w:hAnsi="宋体"/>
          <w:sz w:val="24"/>
          <w:szCs w:val="24"/>
        </w:rPr>
      </w:pPr>
    </w:p>
    <w:p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019099BD" wp14:editId="2366997D">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xmlns:cx1="http://schemas.microsoft.com/office/drawing/2015/9/8/chartex">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rsidR="007F2453" w:rsidRPr="00302894" w:rsidRDefault="007F2453" w:rsidP="007F2453">
      <w:pPr>
        <w:rPr>
          <w:rFonts w:ascii="宋体" w:eastAsia="宋体" w:hAnsi="宋体"/>
          <w:sz w:val="24"/>
          <w:szCs w:val="24"/>
        </w:rPr>
      </w:pPr>
    </w:p>
    <w:p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，不用做闭环检测，取长补短。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smoothing and mapping(SAM)</w:t>
      </w:r>
    </w:p>
    <w:p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76EDBEAF" wp14:editId="19B929AD">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Is SLAM solved?</w:t>
      </w:r>
      <w:r w:rsidR="001A32D9">
        <w:rPr>
          <w:rFonts w:ascii="宋体" w:eastAsia="宋体" w:hAnsi="宋体" w:hint="eastAsia"/>
          <w:sz w:val="24"/>
          <w:szCs w:val="24"/>
        </w:rPr>
        <w:t>这个问题需要从以下三方面考虑</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后端优化影响鲁棒性的原因：其为非凸优化，依赖于初始值；</w:t>
      </w:r>
      <w:r w:rsidR="006C2187">
        <w:rPr>
          <w:rFonts w:ascii="宋体" w:eastAsia="宋体" w:hAnsi="宋体" w:hint="eastAsia"/>
          <w:sz w:val="24"/>
          <w:szCs w:val="24"/>
        </w:rPr>
        <w:t>异常点会造成整个优化失败，故需加入huber缓解。</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Metric Relocalization:</w:t>
      </w:r>
      <w:r w:rsidRPr="006C2187">
        <w:rPr>
          <w:rFonts w:hint="eastAsia"/>
        </w:rPr>
        <w:t xml:space="preserve"> </w:t>
      </w:r>
      <w:r w:rsidRPr="006C2187">
        <w:rPr>
          <w:rStyle w:val="fontstyle01"/>
          <w:rFonts w:hint="default"/>
        </w:rPr>
        <w:t>当前的特征描述符缺乏足够的不变性来在这种情况下可靠地工作。</w:t>
      </w:r>
    </w:p>
    <w:p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rsidR="006C2187" w:rsidRDefault="006C2187"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解决长时间大环境的方法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不就好了吗？建图好像没太大必要</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Node and Edge Sparsification:</w:t>
      </w:r>
      <w:r>
        <w:rPr>
          <w:rFonts w:ascii="宋体" w:eastAsia="宋体" w:hAnsi="宋体" w:hint="eastAsia"/>
          <w:sz w:val="24"/>
          <w:szCs w:val="24"/>
        </w:rPr>
        <w:t>去除信息少的</w:t>
      </w:r>
    </w:p>
    <w:p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Mapping:多机器人建图时的鲁棒性</w:t>
      </w:r>
    </w:p>
    <w:p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cameras:光场相机，拍摄光强和射线角度</w:t>
      </w:r>
    </w:p>
    <w:p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rsidR="007822DE" w:rsidRPr="004D2FCB" w:rsidRDefault="007822DE" w:rsidP="007822DE">
      <w:pPr>
        <w:pStyle w:val="a7"/>
        <w:ind w:left="420" w:firstLineChars="0" w:firstLine="0"/>
        <w:rPr>
          <w:rFonts w:ascii="宋体" w:eastAsia="宋体" w:hAnsi="宋体"/>
          <w:sz w:val="24"/>
          <w:szCs w:val="24"/>
        </w:rPr>
      </w:pPr>
    </w:p>
    <w:p w:rsidR="007F2453" w:rsidRPr="004707A9" w:rsidRDefault="007F2453" w:rsidP="007F2453">
      <w:pPr>
        <w:rPr>
          <w:rFonts w:ascii="宋体" w:eastAsia="宋体" w:hAnsi="宋体"/>
          <w:sz w:val="24"/>
          <w:szCs w:val="24"/>
        </w:rPr>
      </w:pPr>
    </w:p>
    <w:p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选择关键帧，实时定位和建图，然后将关键帧通过语义分割模型进行处理，得到语义图，最后将O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6B64F2F8" wp14:editId="1ACA0756">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rsidR="007F2453" w:rsidRPr="0046495B" w:rsidRDefault="007F2453" w:rsidP="007F2453">
      <w:pPr>
        <w:rPr>
          <w:rFonts w:ascii="宋体" w:eastAsia="宋体" w:hAnsi="宋体"/>
          <w:sz w:val="24"/>
          <w:szCs w:val="24"/>
        </w:rPr>
      </w:pP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extraction、muti-scale、classification三个模块</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muti-scale：先使用图像金字塔方法池化，再使用4个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classification：使用softmax进行分类</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53882FCE" wp14:editId="2A9EC934">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个</w:t>
      </w:r>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2899A1CA" wp14:editId="28E08A51">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，但在各种分辨率下速度是Res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rsidR="007F2453" w:rsidRPr="00855832" w:rsidRDefault="007F2453" w:rsidP="007F2453">
      <w:pPr>
        <w:rPr>
          <w:rFonts w:ascii="宋体" w:eastAsia="宋体" w:hAnsi="宋体"/>
          <w:sz w:val="24"/>
          <w:szCs w:val="24"/>
        </w:rPr>
      </w:pPr>
    </w:p>
    <w:p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分类任务的冠军模型：R</w:t>
      </w:r>
      <w:r>
        <w:rPr>
          <w:rFonts w:ascii="宋体" w:eastAsia="宋体" w:hAnsi="宋体"/>
          <w:sz w:val="24"/>
          <w:szCs w:val="24"/>
        </w:rPr>
        <w:t>esNet</w:t>
      </w:r>
    </w:p>
    <w:p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rsidR="007F2453" w:rsidRPr="00833F26" w:rsidRDefault="007F2453" w:rsidP="007F2453">
      <w:pPr>
        <w:rPr>
          <w:rFonts w:ascii="宋体" w:eastAsia="宋体" w:hAnsi="宋体"/>
          <w:sz w:val="24"/>
          <w:szCs w:val="24"/>
        </w:rPr>
      </w:pPr>
    </w:p>
    <w:p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4927074A" wp14:editId="794F6EC2">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et由堆叠的一个个小模块（如下图所示）组成，相对V</w:t>
      </w:r>
      <w:r>
        <w:rPr>
          <w:rFonts w:ascii="宋体" w:eastAsia="宋体" w:hAnsi="宋体"/>
          <w:sz w:val="24"/>
          <w:szCs w:val="24"/>
        </w:rPr>
        <w:t>GG</w:t>
      </w:r>
      <w:r>
        <w:rPr>
          <w:rFonts w:ascii="宋体" w:eastAsia="宋体" w:hAnsi="宋体" w:hint="eastAsia"/>
          <w:sz w:val="24"/>
          <w:szCs w:val="24"/>
        </w:rPr>
        <w:t>的改变，Res</w:t>
      </w:r>
      <w:r>
        <w:rPr>
          <w:rFonts w:ascii="宋体" w:eastAsia="宋体" w:hAnsi="宋体"/>
          <w:sz w:val="24"/>
          <w:szCs w:val="24"/>
        </w:rPr>
        <w:t>N</w:t>
      </w:r>
      <w:r>
        <w:rPr>
          <w:rFonts w:ascii="宋体" w:eastAsia="宋体" w:hAnsi="宋体" w:hint="eastAsia"/>
          <w:sz w:val="24"/>
          <w:szCs w:val="24"/>
        </w:rPr>
        <w:t>et的非线性层拟合的目标函数是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7758F040" wp14:editId="2A05B71F">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下图为plain网络和Res</w:t>
      </w:r>
      <w:r>
        <w:rPr>
          <w:rFonts w:ascii="宋体" w:eastAsia="宋体" w:hAnsi="宋体"/>
          <w:sz w:val="24"/>
          <w:szCs w:val="24"/>
        </w:rPr>
        <w:t>N</w:t>
      </w:r>
      <w:r>
        <w:rPr>
          <w:rFonts w:ascii="宋体" w:eastAsia="宋体" w:hAnsi="宋体" w:hint="eastAsia"/>
          <w:sz w:val="24"/>
          <w:szCs w:val="24"/>
        </w:rPr>
        <w:t>et实验结果，细线为训练误差，粗线为测试误差。Res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，说明Res</w:t>
      </w:r>
      <w:r>
        <w:rPr>
          <w:rFonts w:ascii="宋体" w:eastAsia="宋体" w:hAnsi="宋体"/>
          <w:sz w:val="24"/>
          <w:szCs w:val="24"/>
        </w:rPr>
        <w:t>N</w:t>
      </w:r>
      <w:r>
        <w:rPr>
          <w:rFonts w:ascii="宋体" w:eastAsia="宋体" w:hAnsi="宋体" w:hint="eastAsia"/>
          <w:sz w:val="24"/>
          <w:szCs w:val="24"/>
        </w:rPr>
        <w:t>et解决了退化的问题</w:t>
      </w:r>
    </w:p>
    <w:p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384EDB15" wp14:editId="44377EA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rsidR="007F2453" w:rsidRDefault="007F2453" w:rsidP="007F2453">
      <w:pPr>
        <w:pStyle w:val="a7"/>
        <w:ind w:left="420" w:firstLineChars="0" w:firstLine="0"/>
        <w:rPr>
          <w:rFonts w:ascii="宋体" w:eastAsia="宋体" w:hAnsi="宋体"/>
          <w:b/>
          <w:sz w:val="24"/>
          <w:szCs w:val="24"/>
        </w:rPr>
      </w:pPr>
    </w:p>
    <w:p w:rsidR="007F2453" w:rsidRPr="00400C88" w:rsidRDefault="007F2453" w:rsidP="007F2453">
      <w:pPr>
        <w:pStyle w:val="a7"/>
        <w:ind w:left="420" w:firstLineChars="0" w:firstLine="0"/>
        <w:rPr>
          <w:rFonts w:ascii="宋体" w:eastAsia="宋体" w:hAnsi="宋体"/>
          <w:b/>
          <w:sz w:val="24"/>
          <w:szCs w:val="24"/>
        </w:rPr>
      </w:pPr>
    </w:p>
    <w:p w:rsidR="007F2453" w:rsidRDefault="007F2453">
      <w:pPr>
        <w:widowControl/>
        <w:jc w:val="left"/>
        <w:rPr>
          <w:rFonts w:ascii="宋体" w:eastAsia="宋体" w:hAnsi="宋体"/>
          <w:sz w:val="44"/>
          <w:szCs w:val="44"/>
        </w:rPr>
      </w:pPr>
    </w:p>
    <w:p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rsidR="00244D6A" w:rsidRDefault="00244D6A" w:rsidP="00244D6A">
      <w:pPr>
        <w:jc w:val="right"/>
        <w:rPr>
          <w:rFonts w:ascii="宋体" w:eastAsia="宋体" w:hAnsi="宋体"/>
          <w:sz w:val="24"/>
          <w:szCs w:val="24"/>
        </w:rPr>
      </w:pPr>
      <w:r>
        <w:rPr>
          <w:rFonts w:ascii="宋体" w:eastAsia="宋体" w:hAnsi="宋体" w:hint="eastAsia"/>
          <w:sz w:val="24"/>
          <w:szCs w:val="24"/>
        </w:rPr>
        <w:t>——张溢炉</w:t>
      </w:r>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视觉里程计：也称帧间估计</w:t>
      </w:r>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15A4EF29" wp14:editId="7377B29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本文介绍了基于深度学习的帧间估计、闭环检测和语义地图生成，目前深度学习多应用于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、nlp任务结合起来，会产生一些比较好玩的任务，比如：</w:t>
      </w:r>
    </w:p>
    <w:p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建图时利用图像描述生成一段自然语言描述，并保存当前帧，直到下一帧与当前帧的相似度低于某个阈值时，再生成一段描述，当语句到达一定数量或者描述完一个场景，再利用nlp中生成结尾的任务生成一段总的描述</w:t>
      </w:r>
    </w:p>
    <w:p w:rsidR="00244D6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建图时识别图中物体，然后从外部知识获取物体的属性（如颜色、是否可移动等）、物体间的关系，建立某空间的语义图谱</w:t>
      </w:r>
    </w:p>
    <w:p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可以实时建图，可以更新某个空间被移动过的物体，但是实时建的图会有很多噪声，不像仿真环境中那么干净</w:t>
      </w:r>
    </w:p>
    <w:p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520A20C4" wp14:editId="6997F31D">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rsidR="00244D6A" w:rsidRPr="00615698" w:rsidRDefault="00244D6A" w:rsidP="00244D6A">
      <w:pPr>
        <w:rPr>
          <w:rFonts w:ascii="宋体" w:eastAsia="宋体" w:hAnsi="宋体"/>
          <w:sz w:val="24"/>
          <w:szCs w:val="24"/>
        </w:rPr>
      </w:pPr>
    </w:p>
    <w:p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Learning:Challenges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r w:rsidR="00430059">
        <w:rPr>
          <w:rFonts w:ascii="宋体" w:eastAsia="宋体" w:hAnsi="宋体" w:hint="eastAsia"/>
          <w:sz w:val="24"/>
          <w:szCs w:val="24"/>
        </w:rPr>
        <w:t>是帧到帧累加计算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。得到位姿和深度后，建图还是比较容易，</w:t>
      </w:r>
      <w:r w:rsidR="003524EC">
        <w:rPr>
          <w:rFonts w:ascii="宋体" w:eastAsia="宋体" w:hAnsi="宋体" w:hint="eastAsia"/>
          <w:sz w:val="24"/>
          <w:szCs w:val="24"/>
        </w:rPr>
        <w:t>但</w:t>
      </w:r>
      <w:r>
        <w:rPr>
          <w:rFonts w:ascii="宋体" w:eastAsia="宋体" w:hAnsi="宋体" w:hint="eastAsia"/>
          <w:sz w:val="24"/>
          <w:szCs w:val="24"/>
        </w:rPr>
        <w:t>单目使用这种方法只能建立稀疏的三维图</w:t>
      </w:r>
      <w:r w:rsidR="003524EC">
        <w:rPr>
          <w:rFonts w:ascii="宋体" w:eastAsia="宋体" w:hAnsi="宋体" w:hint="eastAsia"/>
          <w:sz w:val="24"/>
          <w:szCs w:val="24"/>
        </w:rPr>
        <w:t>，不能用于导航。</w:t>
      </w:r>
    </w:p>
    <w:p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像素值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05569FAB" wp14:editId="67380776">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的深度估计、位姿估计、语义建图（如下图）三个方面结合比较多。</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KITTI [35], Robotcar [38],M’alaga [47</w:t>
      </w:r>
      <w:r>
        <w:rPr>
          <w:rFonts w:ascii="宋体" w:eastAsia="宋体" w:hAnsi="宋体"/>
          <w:sz w:val="24"/>
          <w:szCs w:val="24"/>
        </w:rPr>
        <w:t>], EuRoc MAV [39], NYU [41],</w:t>
      </w:r>
      <w:r w:rsidRPr="00C4277E">
        <w:rPr>
          <w:rFonts w:ascii="宋体" w:eastAsia="宋体" w:hAnsi="宋体"/>
          <w:sz w:val="24"/>
          <w:szCs w:val="24"/>
        </w:rPr>
        <w:t>TUM [40]</w:t>
      </w:r>
    </w:p>
    <w:p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PASCAL VOC [42], NYU [41], Synthia [43],C</w:t>
      </w:r>
      <w:r>
        <w:rPr>
          <w:rFonts w:ascii="宋体" w:eastAsia="宋体" w:hAnsi="宋体"/>
          <w:sz w:val="24"/>
          <w:szCs w:val="24"/>
        </w:rPr>
        <w:t>ityscapes [37], KITTI [35],</w:t>
      </w:r>
      <w:r w:rsidRPr="00C4277E">
        <w:rPr>
          <w:rFonts w:ascii="宋体" w:eastAsia="宋体" w:hAnsi="宋体"/>
          <w:sz w:val="24"/>
          <w:szCs w:val="24"/>
        </w:rPr>
        <w:t>ADK20 [45]</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传统的方法在定位和建图已经具有比较好的准确性和实时性，但鲁棒性不太好，会面临特征稀少、光强变化、尺度不确定性、相机内参漂移等问题，将深度学习应用到S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rsidR="00244D6A" w:rsidRPr="00A83AFD" w:rsidRDefault="00244D6A" w:rsidP="00244D6A">
      <w:pPr>
        <w:rPr>
          <w:rFonts w:ascii="宋体" w:eastAsia="宋体" w:hAnsi="宋体"/>
          <w:sz w:val="24"/>
          <w:szCs w:val="24"/>
        </w:rPr>
      </w:pPr>
    </w:p>
    <w:p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Visual SLAM for Automated Driving:Exploring the Applications of Deep Learning</w:t>
      </w:r>
      <w:r w:rsidRPr="00AE2AC4">
        <w:rPr>
          <w:rFonts w:ascii="宋体" w:eastAsia="宋体" w:hAnsi="宋体" w:hint="eastAsia"/>
          <w:sz w:val="24"/>
          <w:szCs w:val="24"/>
        </w:rPr>
        <w:t>》总结</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在自动驾驶上的应用，很多内容和之前两篇相似，在这就不再重复</w:t>
      </w:r>
    </w:p>
    <w:p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rsidR="00244D6A" w:rsidRPr="00400C88" w:rsidRDefault="00244D6A" w:rsidP="00244D6A">
      <w:pPr>
        <w:rPr>
          <w:rFonts w:ascii="宋体" w:eastAsia="宋体" w:hAnsi="宋体"/>
          <w:sz w:val="24"/>
          <w:szCs w:val="24"/>
        </w:rPr>
      </w:pPr>
    </w:p>
    <w:p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rPr>
          <w:rFonts w:ascii="宋体" w:eastAsia="宋体" w:hAnsi="宋体"/>
          <w:sz w:val="24"/>
          <w:szCs w:val="24"/>
        </w:rPr>
      </w:pPr>
    </w:p>
    <w:p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6B831760" wp14:editId="1F24B217">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DD0EBB4" wp14:editId="32EF3FF1">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1F74DB71" wp14:editId="61133E30">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的方法，里面涉及的很多公式还需以后继续弄明白</w:t>
      </w:r>
    </w:p>
    <w:p w:rsidR="00244D6A" w:rsidRPr="009962B7" w:rsidRDefault="00244D6A" w:rsidP="00244D6A">
      <w:pPr>
        <w:rPr>
          <w:rFonts w:ascii="宋体" w:eastAsia="宋体" w:hAnsi="宋体"/>
          <w:b/>
          <w:sz w:val="24"/>
          <w:szCs w:val="24"/>
        </w:rPr>
      </w:pPr>
    </w:p>
    <w:p w:rsidR="00244D6A" w:rsidRDefault="00244D6A" w:rsidP="00347DAB">
      <w:pPr>
        <w:jc w:val="center"/>
        <w:rPr>
          <w:rFonts w:ascii="宋体" w:eastAsia="宋体" w:hAnsi="宋体"/>
          <w:sz w:val="44"/>
          <w:szCs w:val="44"/>
        </w:rPr>
      </w:pPr>
    </w:p>
    <w:p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rsidR="00F773A0" w:rsidRDefault="00F773A0" w:rsidP="00F773A0">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，包含了开源和闭源的方法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rsidR="00F773A0" w:rsidRDefault="00F773A0" w:rsidP="00F773A0">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最小化失败或者数据关联失败后会触发</w:t>
      </w:r>
    </w:p>
    <w:p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关键帧方法的重要环节：</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设计选择有直接法、关键帧方法（均衡速度和精度）和混合方法（半直接半关键帧）。像素关联的方法有2D-2D、2D-3D、3D-3D。</w:t>
      </w:r>
      <w:r w:rsidR="00D43756">
        <w:rPr>
          <w:rStyle w:val="fontstyle01"/>
          <w:rFonts w:hint="default"/>
        </w:rPr>
        <w:t>robust data association against illumination changes, dynamic scenes, and occluded environments</w:t>
      </w:r>
    </w:p>
    <w:p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直接法和关键帧法的比较见图16</w:t>
      </w:r>
    </w:p>
    <w:p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rsidR="00F773A0" w:rsidRDefault="00F773A0" w:rsidP="00F773A0">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rsidR="00A174A6" w:rsidRDefault="00A174A6" w:rsidP="007F2453">
      <w:pPr>
        <w:rPr>
          <w:rFonts w:ascii="宋体" w:eastAsia="宋体" w:hAnsi="宋体"/>
          <w:sz w:val="24"/>
          <w:szCs w:val="24"/>
        </w:rPr>
      </w:pPr>
    </w:p>
    <w:p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0F4" w:rsidRDefault="007B60F4" w:rsidP="00923E58">
      <w:r>
        <w:separator/>
      </w:r>
    </w:p>
  </w:endnote>
  <w:endnote w:type="continuationSeparator" w:id="0">
    <w:p w:rsidR="007B60F4" w:rsidRDefault="007B60F4"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0F4" w:rsidRDefault="007B60F4" w:rsidP="00923E58">
      <w:r>
        <w:separator/>
      </w:r>
    </w:p>
  </w:footnote>
  <w:footnote w:type="continuationSeparator" w:id="0">
    <w:p w:rsidR="007B60F4" w:rsidRDefault="007B60F4"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1"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5"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3"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8"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0"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1"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5"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7"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1"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5"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9"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7"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0"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3"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0"/>
  </w:num>
  <w:num w:numId="2">
    <w:abstractNumId w:val="7"/>
  </w:num>
  <w:num w:numId="3">
    <w:abstractNumId w:val="55"/>
  </w:num>
  <w:num w:numId="4">
    <w:abstractNumId w:val="132"/>
  </w:num>
  <w:num w:numId="5">
    <w:abstractNumId w:val="49"/>
  </w:num>
  <w:num w:numId="6">
    <w:abstractNumId w:val="86"/>
  </w:num>
  <w:num w:numId="7">
    <w:abstractNumId w:val="103"/>
  </w:num>
  <w:num w:numId="8">
    <w:abstractNumId w:val="60"/>
  </w:num>
  <w:num w:numId="9">
    <w:abstractNumId w:val="46"/>
  </w:num>
  <w:num w:numId="10">
    <w:abstractNumId w:val="127"/>
  </w:num>
  <w:num w:numId="11">
    <w:abstractNumId w:val="81"/>
  </w:num>
  <w:num w:numId="12">
    <w:abstractNumId w:val="61"/>
  </w:num>
  <w:num w:numId="13">
    <w:abstractNumId w:val="48"/>
  </w:num>
  <w:num w:numId="14">
    <w:abstractNumId w:val="105"/>
  </w:num>
  <w:num w:numId="15">
    <w:abstractNumId w:val="58"/>
  </w:num>
  <w:num w:numId="16">
    <w:abstractNumId w:val="114"/>
  </w:num>
  <w:num w:numId="17">
    <w:abstractNumId w:val="101"/>
  </w:num>
  <w:num w:numId="18">
    <w:abstractNumId w:val="73"/>
  </w:num>
  <w:num w:numId="19">
    <w:abstractNumId w:val="104"/>
  </w:num>
  <w:num w:numId="20">
    <w:abstractNumId w:val="122"/>
  </w:num>
  <w:num w:numId="21">
    <w:abstractNumId w:val="94"/>
  </w:num>
  <w:num w:numId="22">
    <w:abstractNumId w:val="97"/>
  </w:num>
  <w:num w:numId="23">
    <w:abstractNumId w:val="31"/>
  </w:num>
  <w:num w:numId="24">
    <w:abstractNumId w:val="75"/>
  </w:num>
  <w:num w:numId="25">
    <w:abstractNumId w:val="57"/>
  </w:num>
  <w:num w:numId="26">
    <w:abstractNumId w:val="44"/>
  </w:num>
  <w:num w:numId="27">
    <w:abstractNumId w:val="34"/>
  </w:num>
  <w:num w:numId="28">
    <w:abstractNumId w:val="139"/>
  </w:num>
  <w:num w:numId="29">
    <w:abstractNumId w:val="8"/>
  </w:num>
  <w:num w:numId="30">
    <w:abstractNumId w:val="22"/>
  </w:num>
  <w:num w:numId="31">
    <w:abstractNumId w:val="71"/>
  </w:num>
  <w:num w:numId="32">
    <w:abstractNumId w:val="27"/>
  </w:num>
  <w:num w:numId="33">
    <w:abstractNumId w:val="10"/>
  </w:num>
  <w:num w:numId="34">
    <w:abstractNumId w:val="84"/>
  </w:num>
  <w:num w:numId="35">
    <w:abstractNumId w:val="79"/>
  </w:num>
  <w:num w:numId="36">
    <w:abstractNumId w:val="42"/>
  </w:num>
  <w:num w:numId="37">
    <w:abstractNumId w:val="152"/>
  </w:num>
  <w:num w:numId="38">
    <w:abstractNumId w:val="51"/>
  </w:num>
  <w:num w:numId="39">
    <w:abstractNumId w:val="30"/>
  </w:num>
  <w:num w:numId="40">
    <w:abstractNumId w:val="62"/>
  </w:num>
  <w:num w:numId="41">
    <w:abstractNumId w:val="5"/>
  </w:num>
  <w:num w:numId="42">
    <w:abstractNumId w:val="144"/>
  </w:num>
  <w:num w:numId="43">
    <w:abstractNumId w:val="25"/>
  </w:num>
  <w:num w:numId="44">
    <w:abstractNumId w:val="146"/>
  </w:num>
  <w:num w:numId="45">
    <w:abstractNumId w:val="2"/>
  </w:num>
  <w:num w:numId="46">
    <w:abstractNumId w:val="138"/>
  </w:num>
  <w:num w:numId="47">
    <w:abstractNumId w:val="13"/>
  </w:num>
  <w:num w:numId="48">
    <w:abstractNumId w:val="68"/>
  </w:num>
  <w:num w:numId="49">
    <w:abstractNumId w:val="148"/>
  </w:num>
  <w:num w:numId="50">
    <w:abstractNumId w:val="93"/>
  </w:num>
  <w:num w:numId="51">
    <w:abstractNumId w:val="0"/>
  </w:num>
  <w:num w:numId="52">
    <w:abstractNumId w:val="82"/>
  </w:num>
  <w:num w:numId="53">
    <w:abstractNumId w:val="113"/>
  </w:num>
  <w:num w:numId="54">
    <w:abstractNumId w:val="108"/>
  </w:num>
  <w:num w:numId="55">
    <w:abstractNumId w:val="32"/>
  </w:num>
  <w:num w:numId="56">
    <w:abstractNumId w:val="133"/>
  </w:num>
  <w:num w:numId="57">
    <w:abstractNumId w:val="110"/>
  </w:num>
  <w:num w:numId="58">
    <w:abstractNumId w:val="149"/>
  </w:num>
  <w:num w:numId="59">
    <w:abstractNumId w:val="20"/>
  </w:num>
  <w:num w:numId="60">
    <w:abstractNumId w:val="112"/>
  </w:num>
  <w:num w:numId="61">
    <w:abstractNumId w:val="91"/>
  </w:num>
  <w:num w:numId="62">
    <w:abstractNumId w:val="85"/>
  </w:num>
  <w:num w:numId="63">
    <w:abstractNumId w:val="35"/>
  </w:num>
  <w:num w:numId="64">
    <w:abstractNumId w:val="141"/>
  </w:num>
  <w:num w:numId="65">
    <w:abstractNumId w:val="21"/>
  </w:num>
  <w:num w:numId="66">
    <w:abstractNumId w:val="24"/>
  </w:num>
  <w:num w:numId="67">
    <w:abstractNumId w:val="33"/>
  </w:num>
  <w:num w:numId="68">
    <w:abstractNumId w:val="154"/>
  </w:num>
  <w:num w:numId="69">
    <w:abstractNumId w:val="14"/>
  </w:num>
  <w:num w:numId="70">
    <w:abstractNumId w:val="125"/>
  </w:num>
  <w:num w:numId="71">
    <w:abstractNumId w:val="23"/>
  </w:num>
  <w:num w:numId="72">
    <w:abstractNumId w:val="19"/>
  </w:num>
  <w:num w:numId="73">
    <w:abstractNumId w:val="106"/>
  </w:num>
  <w:num w:numId="74">
    <w:abstractNumId w:val="74"/>
  </w:num>
  <w:num w:numId="75">
    <w:abstractNumId w:val="76"/>
  </w:num>
  <w:num w:numId="76">
    <w:abstractNumId w:val="17"/>
  </w:num>
  <w:num w:numId="77">
    <w:abstractNumId w:val="38"/>
  </w:num>
  <w:num w:numId="78">
    <w:abstractNumId w:val="92"/>
  </w:num>
  <w:num w:numId="79">
    <w:abstractNumId w:val="102"/>
  </w:num>
  <w:num w:numId="80">
    <w:abstractNumId w:val="15"/>
  </w:num>
  <w:num w:numId="81">
    <w:abstractNumId w:val="63"/>
  </w:num>
  <w:num w:numId="82">
    <w:abstractNumId w:val="153"/>
  </w:num>
  <w:num w:numId="83">
    <w:abstractNumId w:val="134"/>
  </w:num>
  <w:num w:numId="84">
    <w:abstractNumId w:val="137"/>
  </w:num>
  <w:num w:numId="85">
    <w:abstractNumId w:val="43"/>
  </w:num>
  <w:num w:numId="86">
    <w:abstractNumId w:val="16"/>
  </w:num>
  <w:num w:numId="87">
    <w:abstractNumId w:val="47"/>
  </w:num>
  <w:num w:numId="88">
    <w:abstractNumId w:val="90"/>
  </w:num>
  <w:num w:numId="89">
    <w:abstractNumId w:val="4"/>
  </w:num>
  <w:num w:numId="90">
    <w:abstractNumId w:val="3"/>
  </w:num>
  <w:num w:numId="91">
    <w:abstractNumId w:val="9"/>
  </w:num>
  <w:num w:numId="92">
    <w:abstractNumId w:val="39"/>
  </w:num>
  <w:num w:numId="93">
    <w:abstractNumId w:val="66"/>
  </w:num>
  <w:num w:numId="94">
    <w:abstractNumId w:val="67"/>
  </w:num>
  <w:num w:numId="95">
    <w:abstractNumId w:val="65"/>
  </w:num>
  <w:num w:numId="96">
    <w:abstractNumId w:val="100"/>
  </w:num>
  <w:num w:numId="97">
    <w:abstractNumId w:val="126"/>
  </w:num>
  <w:num w:numId="98">
    <w:abstractNumId w:val="129"/>
  </w:num>
  <w:num w:numId="99">
    <w:abstractNumId w:val="135"/>
  </w:num>
  <w:num w:numId="100">
    <w:abstractNumId w:val="98"/>
  </w:num>
  <w:num w:numId="101">
    <w:abstractNumId w:val="45"/>
  </w:num>
  <w:num w:numId="102">
    <w:abstractNumId w:val="29"/>
  </w:num>
  <w:num w:numId="103">
    <w:abstractNumId w:val="95"/>
  </w:num>
  <w:num w:numId="104">
    <w:abstractNumId w:val="117"/>
  </w:num>
  <w:num w:numId="105">
    <w:abstractNumId w:val="116"/>
  </w:num>
  <w:num w:numId="106">
    <w:abstractNumId w:val="89"/>
  </w:num>
  <w:num w:numId="107">
    <w:abstractNumId w:val="83"/>
  </w:num>
  <w:num w:numId="108">
    <w:abstractNumId w:val="151"/>
  </w:num>
  <w:num w:numId="109">
    <w:abstractNumId w:val="6"/>
  </w:num>
  <w:num w:numId="110">
    <w:abstractNumId w:val="11"/>
  </w:num>
  <w:num w:numId="111">
    <w:abstractNumId w:val="26"/>
  </w:num>
  <w:num w:numId="112">
    <w:abstractNumId w:val="107"/>
  </w:num>
  <w:num w:numId="113">
    <w:abstractNumId w:val="143"/>
  </w:num>
  <w:num w:numId="114">
    <w:abstractNumId w:val="50"/>
  </w:num>
  <w:num w:numId="115">
    <w:abstractNumId w:val="78"/>
  </w:num>
  <w:num w:numId="116">
    <w:abstractNumId w:val="1"/>
  </w:num>
  <w:num w:numId="117">
    <w:abstractNumId w:val="115"/>
  </w:num>
  <w:num w:numId="118">
    <w:abstractNumId w:val="109"/>
  </w:num>
  <w:num w:numId="119">
    <w:abstractNumId w:val="87"/>
  </w:num>
  <w:num w:numId="120">
    <w:abstractNumId w:val="96"/>
  </w:num>
  <w:num w:numId="121">
    <w:abstractNumId w:val="142"/>
  </w:num>
  <w:num w:numId="122">
    <w:abstractNumId w:val="36"/>
  </w:num>
  <w:num w:numId="123">
    <w:abstractNumId w:val="111"/>
  </w:num>
  <w:num w:numId="124">
    <w:abstractNumId w:val="150"/>
  </w:num>
  <w:num w:numId="125">
    <w:abstractNumId w:val="140"/>
  </w:num>
  <w:num w:numId="126">
    <w:abstractNumId w:val="130"/>
  </w:num>
  <w:num w:numId="127">
    <w:abstractNumId w:val="118"/>
  </w:num>
  <w:num w:numId="128">
    <w:abstractNumId w:val="80"/>
  </w:num>
  <w:num w:numId="129">
    <w:abstractNumId w:val="28"/>
  </w:num>
  <w:num w:numId="130">
    <w:abstractNumId w:val="121"/>
  </w:num>
  <w:num w:numId="131">
    <w:abstractNumId w:val="54"/>
  </w:num>
  <w:num w:numId="132">
    <w:abstractNumId w:val="77"/>
  </w:num>
  <w:num w:numId="133">
    <w:abstractNumId w:val="64"/>
  </w:num>
  <w:num w:numId="134">
    <w:abstractNumId w:val="155"/>
  </w:num>
  <w:num w:numId="135">
    <w:abstractNumId w:val="12"/>
  </w:num>
  <w:num w:numId="136">
    <w:abstractNumId w:val="88"/>
  </w:num>
  <w:num w:numId="137">
    <w:abstractNumId w:val="18"/>
  </w:num>
  <w:num w:numId="138">
    <w:abstractNumId w:val="41"/>
  </w:num>
  <w:num w:numId="139">
    <w:abstractNumId w:val="59"/>
  </w:num>
  <w:num w:numId="140">
    <w:abstractNumId w:val="99"/>
  </w:num>
  <w:num w:numId="141">
    <w:abstractNumId w:val="147"/>
  </w:num>
  <w:num w:numId="142">
    <w:abstractNumId w:val="136"/>
  </w:num>
  <w:num w:numId="143">
    <w:abstractNumId w:val="124"/>
  </w:num>
  <w:num w:numId="144">
    <w:abstractNumId w:val="52"/>
  </w:num>
  <w:num w:numId="145">
    <w:abstractNumId w:val="128"/>
  </w:num>
  <w:num w:numId="146">
    <w:abstractNumId w:val="70"/>
  </w:num>
  <w:num w:numId="147">
    <w:abstractNumId w:val="69"/>
  </w:num>
  <w:num w:numId="148">
    <w:abstractNumId w:val="37"/>
  </w:num>
  <w:num w:numId="149">
    <w:abstractNumId w:val="72"/>
  </w:num>
  <w:num w:numId="150">
    <w:abstractNumId w:val="119"/>
  </w:num>
  <w:num w:numId="151">
    <w:abstractNumId w:val="123"/>
  </w:num>
  <w:num w:numId="152">
    <w:abstractNumId w:val="145"/>
  </w:num>
  <w:num w:numId="153">
    <w:abstractNumId w:val="56"/>
  </w:num>
  <w:num w:numId="154">
    <w:abstractNumId w:val="131"/>
  </w:num>
  <w:num w:numId="155">
    <w:abstractNumId w:val="40"/>
  </w:num>
  <w:num w:numId="156">
    <w:abstractNumId w:val="53"/>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11B0A"/>
    <w:rsid w:val="0003198E"/>
    <w:rsid w:val="00036690"/>
    <w:rsid w:val="0008321A"/>
    <w:rsid w:val="000942F0"/>
    <w:rsid w:val="000A2E7A"/>
    <w:rsid w:val="000A646C"/>
    <w:rsid w:val="000C5428"/>
    <w:rsid w:val="000E214B"/>
    <w:rsid w:val="000E68C6"/>
    <w:rsid w:val="000F558E"/>
    <w:rsid w:val="000F6EE5"/>
    <w:rsid w:val="00105EE3"/>
    <w:rsid w:val="00114B3E"/>
    <w:rsid w:val="00132748"/>
    <w:rsid w:val="00136E91"/>
    <w:rsid w:val="00143737"/>
    <w:rsid w:val="00151C06"/>
    <w:rsid w:val="00153D8B"/>
    <w:rsid w:val="00165792"/>
    <w:rsid w:val="00184812"/>
    <w:rsid w:val="001A15F3"/>
    <w:rsid w:val="001A32D9"/>
    <w:rsid w:val="001B6BB0"/>
    <w:rsid w:val="001E3A88"/>
    <w:rsid w:val="00244D6A"/>
    <w:rsid w:val="002527FA"/>
    <w:rsid w:val="00260FB3"/>
    <w:rsid w:val="00263CE9"/>
    <w:rsid w:val="0027359C"/>
    <w:rsid w:val="00277780"/>
    <w:rsid w:val="002804E9"/>
    <w:rsid w:val="002808EE"/>
    <w:rsid w:val="00285549"/>
    <w:rsid w:val="002939ED"/>
    <w:rsid w:val="00297193"/>
    <w:rsid w:val="002A10E3"/>
    <w:rsid w:val="002A4EBC"/>
    <w:rsid w:val="002E0F19"/>
    <w:rsid w:val="002F1903"/>
    <w:rsid w:val="002F5549"/>
    <w:rsid w:val="002F71EC"/>
    <w:rsid w:val="00310FB5"/>
    <w:rsid w:val="0033234B"/>
    <w:rsid w:val="0034516A"/>
    <w:rsid w:val="00347DAB"/>
    <w:rsid w:val="003503F2"/>
    <w:rsid w:val="003524EC"/>
    <w:rsid w:val="00361495"/>
    <w:rsid w:val="00373474"/>
    <w:rsid w:val="00374365"/>
    <w:rsid w:val="003773CA"/>
    <w:rsid w:val="0038612C"/>
    <w:rsid w:val="003867CF"/>
    <w:rsid w:val="003A64E9"/>
    <w:rsid w:val="003E0E5F"/>
    <w:rsid w:val="003E31C2"/>
    <w:rsid w:val="003F0F60"/>
    <w:rsid w:val="003F4AC4"/>
    <w:rsid w:val="00407E4C"/>
    <w:rsid w:val="00430059"/>
    <w:rsid w:val="004360F0"/>
    <w:rsid w:val="0044176A"/>
    <w:rsid w:val="00441994"/>
    <w:rsid w:val="004457C6"/>
    <w:rsid w:val="004464BE"/>
    <w:rsid w:val="004643F9"/>
    <w:rsid w:val="004707A9"/>
    <w:rsid w:val="004844D4"/>
    <w:rsid w:val="0049339B"/>
    <w:rsid w:val="004D718C"/>
    <w:rsid w:val="00503806"/>
    <w:rsid w:val="00516D80"/>
    <w:rsid w:val="00521815"/>
    <w:rsid w:val="00531BAA"/>
    <w:rsid w:val="00554233"/>
    <w:rsid w:val="00554AC8"/>
    <w:rsid w:val="00562C74"/>
    <w:rsid w:val="00580A68"/>
    <w:rsid w:val="005A4A3B"/>
    <w:rsid w:val="005B6AC6"/>
    <w:rsid w:val="005D6F75"/>
    <w:rsid w:val="005E0B05"/>
    <w:rsid w:val="005E1A7D"/>
    <w:rsid w:val="005F7008"/>
    <w:rsid w:val="00607B62"/>
    <w:rsid w:val="006218C9"/>
    <w:rsid w:val="00630B4A"/>
    <w:rsid w:val="00633D2A"/>
    <w:rsid w:val="00634972"/>
    <w:rsid w:val="0063610D"/>
    <w:rsid w:val="006368E3"/>
    <w:rsid w:val="00644C7F"/>
    <w:rsid w:val="00647339"/>
    <w:rsid w:val="00663DDF"/>
    <w:rsid w:val="006714F8"/>
    <w:rsid w:val="00677D62"/>
    <w:rsid w:val="00694AE2"/>
    <w:rsid w:val="00696599"/>
    <w:rsid w:val="006A40E8"/>
    <w:rsid w:val="006C2187"/>
    <w:rsid w:val="006D36D4"/>
    <w:rsid w:val="006F3251"/>
    <w:rsid w:val="006F53A4"/>
    <w:rsid w:val="00703313"/>
    <w:rsid w:val="00705E79"/>
    <w:rsid w:val="00714EE4"/>
    <w:rsid w:val="007247CE"/>
    <w:rsid w:val="0074154E"/>
    <w:rsid w:val="00743642"/>
    <w:rsid w:val="00747896"/>
    <w:rsid w:val="00750C8A"/>
    <w:rsid w:val="00776C7E"/>
    <w:rsid w:val="007822DE"/>
    <w:rsid w:val="00784460"/>
    <w:rsid w:val="00786AC8"/>
    <w:rsid w:val="00791D87"/>
    <w:rsid w:val="00792BA0"/>
    <w:rsid w:val="007A22D1"/>
    <w:rsid w:val="007B60F4"/>
    <w:rsid w:val="007B6F6D"/>
    <w:rsid w:val="007B7D98"/>
    <w:rsid w:val="007D3D43"/>
    <w:rsid w:val="007F1F73"/>
    <w:rsid w:val="007F2453"/>
    <w:rsid w:val="007F6A7D"/>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D61"/>
    <w:rsid w:val="008A6649"/>
    <w:rsid w:val="008C0802"/>
    <w:rsid w:val="008E2251"/>
    <w:rsid w:val="008E54C6"/>
    <w:rsid w:val="008F1183"/>
    <w:rsid w:val="00912DC2"/>
    <w:rsid w:val="00916C65"/>
    <w:rsid w:val="00923E58"/>
    <w:rsid w:val="00925A9D"/>
    <w:rsid w:val="00943BAB"/>
    <w:rsid w:val="00962A76"/>
    <w:rsid w:val="009648FB"/>
    <w:rsid w:val="00994FC0"/>
    <w:rsid w:val="009C1DB0"/>
    <w:rsid w:val="009C31D8"/>
    <w:rsid w:val="009C418F"/>
    <w:rsid w:val="009C6F12"/>
    <w:rsid w:val="009D1FAE"/>
    <w:rsid w:val="009E2767"/>
    <w:rsid w:val="009E3627"/>
    <w:rsid w:val="009F11CA"/>
    <w:rsid w:val="009F509B"/>
    <w:rsid w:val="009F731D"/>
    <w:rsid w:val="00A174A6"/>
    <w:rsid w:val="00A24AE3"/>
    <w:rsid w:val="00A5249B"/>
    <w:rsid w:val="00A600DF"/>
    <w:rsid w:val="00A71946"/>
    <w:rsid w:val="00A80198"/>
    <w:rsid w:val="00AA1C2C"/>
    <w:rsid w:val="00AA1D57"/>
    <w:rsid w:val="00AA575F"/>
    <w:rsid w:val="00AA57FD"/>
    <w:rsid w:val="00AB0498"/>
    <w:rsid w:val="00AB7058"/>
    <w:rsid w:val="00AD63B6"/>
    <w:rsid w:val="00AE2A5B"/>
    <w:rsid w:val="00AE4C07"/>
    <w:rsid w:val="00B02183"/>
    <w:rsid w:val="00B11074"/>
    <w:rsid w:val="00B2451A"/>
    <w:rsid w:val="00B511CA"/>
    <w:rsid w:val="00B655CE"/>
    <w:rsid w:val="00B7459B"/>
    <w:rsid w:val="00B82EC6"/>
    <w:rsid w:val="00B90D38"/>
    <w:rsid w:val="00B91D74"/>
    <w:rsid w:val="00BC1973"/>
    <w:rsid w:val="00BD16E5"/>
    <w:rsid w:val="00BD3BA5"/>
    <w:rsid w:val="00BD56BF"/>
    <w:rsid w:val="00BD6A48"/>
    <w:rsid w:val="00BE3FDD"/>
    <w:rsid w:val="00BF4070"/>
    <w:rsid w:val="00BF5318"/>
    <w:rsid w:val="00BF5F76"/>
    <w:rsid w:val="00C0764D"/>
    <w:rsid w:val="00C17564"/>
    <w:rsid w:val="00C3470F"/>
    <w:rsid w:val="00C35B78"/>
    <w:rsid w:val="00C374B7"/>
    <w:rsid w:val="00C64EC1"/>
    <w:rsid w:val="00C71507"/>
    <w:rsid w:val="00C73F68"/>
    <w:rsid w:val="00CA4B49"/>
    <w:rsid w:val="00CA7FCC"/>
    <w:rsid w:val="00CD2B8C"/>
    <w:rsid w:val="00CD7DDD"/>
    <w:rsid w:val="00CF1BBA"/>
    <w:rsid w:val="00CF76DC"/>
    <w:rsid w:val="00D32094"/>
    <w:rsid w:val="00D43756"/>
    <w:rsid w:val="00D44A7C"/>
    <w:rsid w:val="00D55BBD"/>
    <w:rsid w:val="00D603A4"/>
    <w:rsid w:val="00D60CB7"/>
    <w:rsid w:val="00D63604"/>
    <w:rsid w:val="00D86F2E"/>
    <w:rsid w:val="00DD7057"/>
    <w:rsid w:val="00DE4F39"/>
    <w:rsid w:val="00DF144D"/>
    <w:rsid w:val="00E07E6D"/>
    <w:rsid w:val="00E1124A"/>
    <w:rsid w:val="00E37AAC"/>
    <w:rsid w:val="00E84D65"/>
    <w:rsid w:val="00E96879"/>
    <w:rsid w:val="00EB39D0"/>
    <w:rsid w:val="00EC6C10"/>
    <w:rsid w:val="00ED1292"/>
    <w:rsid w:val="00ED29A7"/>
    <w:rsid w:val="00ED40D6"/>
    <w:rsid w:val="00F05E5A"/>
    <w:rsid w:val="00F066E6"/>
    <w:rsid w:val="00F06930"/>
    <w:rsid w:val="00F245E8"/>
    <w:rsid w:val="00F43068"/>
    <w:rsid w:val="00F44BA7"/>
    <w:rsid w:val="00F57D9E"/>
    <w:rsid w:val="00F738A4"/>
    <w:rsid w:val="00F73D1F"/>
    <w:rsid w:val="00F773A0"/>
    <w:rsid w:val="00F83B51"/>
    <w:rsid w:val="00F934AB"/>
    <w:rsid w:val="00F97B71"/>
    <w:rsid w:val="00FB303D"/>
    <w:rsid w:val="00FB77B0"/>
    <w:rsid w:val="00FC7702"/>
    <w:rsid w:val="00FD6CC0"/>
    <w:rsid w:val="00FE203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16091F"/>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http://carmen.sourceforge.n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EB321-3A7D-4379-94CE-927F3A2A2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4463</TotalTime>
  <Pages>39</Pages>
  <Words>5078</Words>
  <Characters>28946</Characters>
  <Application>Microsoft Office Word</Application>
  <DocSecurity>0</DocSecurity>
  <Lines>241</Lines>
  <Paragraphs>67</Paragraphs>
  <ScaleCrop>false</ScaleCrop>
  <Company/>
  <LinksUpToDate>false</LinksUpToDate>
  <CharactersWithSpaces>33957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129</cp:revision>
  <dcterms:created xsi:type="dcterms:W3CDTF">2019-04-10T01:31:00Z</dcterms:created>
  <dcterms:modified xsi:type="dcterms:W3CDTF">2020-01-04T15:01:00Z</dcterms:modified>
</cp:coreProperties>
</file>